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59394DDA" w:rsidR="003F721B" w:rsidRDefault="009514E1">
            <w:pPr>
              <w:jc w:val="both"/>
              <w:rPr>
                <w:kern w:val="2"/>
                <w:szCs w:val="24"/>
              </w:rPr>
            </w:pPr>
            <w:r>
              <w:rPr>
                <w:kern w:val="2"/>
                <w:szCs w:val="24"/>
              </w:rPr>
              <w:t>M</w:t>
            </w:r>
            <w:r w:rsidR="00D41E3B">
              <w:rPr>
                <w:kern w:val="2"/>
                <w:szCs w:val="24"/>
              </w:rPr>
              <w:t>aterialinio</w:t>
            </w:r>
            <w:r w:rsidR="008C6858">
              <w:rPr>
                <w:kern w:val="2"/>
                <w:szCs w:val="24"/>
              </w:rPr>
              <w:t xml:space="preserve"> nepritekliaus mažinimo programos dalyvių m</w:t>
            </w:r>
            <w:r w:rsidR="00366155">
              <w:rPr>
                <w:kern w:val="2"/>
                <w:szCs w:val="24"/>
              </w:rPr>
              <w:t>okymų paslaugų viešojo pirkimo – pardavimo sutartis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0B893362" w:rsidR="003F721B" w:rsidRDefault="00366155">
            <w:pPr>
              <w:jc w:val="center"/>
              <w:rPr>
                <w:kern w:val="2"/>
                <w:szCs w:val="24"/>
              </w:rPr>
            </w:pPr>
            <w: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286F16C8" w:rsidR="003F721B" w:rsidRDefault="00366155">
            <w:pPr>
              <w:jc w:val="center"/>
              <w:rPr>
                <w:kern w:val="2"/>
                <w:szCs w:val="24"/>
              </w:rPr>
            </w:pPr>
            <w: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6B92615A" w:rsidR="003F721B" w:rsidRDefault="00366155">
            <w:pPr>
              <w:jc w:val="center"/>
              <w:rPr>
                <w:kern w:val="2"/>
                <w:szCs w:val="24"/>
              </w:rPr>
            </w:pPr>
            <w:r>
              <w:t>M. Katkaus g. 44, LT-09217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0671D233" w:rsidR="003F721B" w:rsidRDefault="00366155">
            <w:pPr>
              <w:jc w:val="center"/>
              <w:rPr>
                <w:kern w:val="2"/>
                <w:szCs w:val="24"/>
              </w:rPr>
            </w:pPr>
            <w: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43DEC4BA" w:rsidR="003F721B" w:rsidRDefault="00366155">
            <w:pPr>
              <w:jc w:val="center"/>
              <w:rPr>
                <w:kern w:val="2"/>
                <w:szCs w:val="24"/>
              </w:rPr>
            </w:pPr>
            <w: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3A3FB4EB" w:rsidR="003F721B" w:rsidRDefault="00366155">
            <w:pPr>
              <w:jc w:val="center"/>
              <w:rPr>
                <w:kern w:val="2"/>
                <w:szCs w:val="24"/>
              </w:rPr>
            </w:pPr>
            <w:r>
              <w:t xml:space="preserve">SEB bankas, </w:t>
            </w:r>
            <w:r>
              <w:rPr>
                <w:szCs w:val="24"/>
              </w:rPr>
              <w:t>AB, 70440</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157DCDD" w:rsidR="003F721B" w:rsidRDefault="00366155">
            <w:pPr>
              <w:jc w:val="center"/>
              <w:rPr>
                <w:kern w:val="2"/>
                <w:szCs w:val="24"/>
              </w:rPr>
            </w:pPr>
            <w:hyperlink r:id="rId13">
              <w:r w:rsidRPr="00C07364">
                <w:rPr>
                  <w:shd w:val="clear" w:color="auto" w:fill="FFFAF8"/>
                </w:rPr>
                <w:t>+370</w:t>
              </w:r>
            </w:hyperlink>
            <w:r w:rsidRPr="00C07364">
              <w:t xml:space="preserve"> </w:t>
            </w:r>
            <w:r>
              <w:t>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14817967" w:rsidR="003F721B" w:rsidRDefault="00366155">
            <w:pPr>
              <w:jc w:val="center"/>
              <w:rPr>
                <w:kern w:val="2"/>
                <w:szCs w:val="24"/>
              </w:rPr>
            </w:pPr>
            <w:hyperlink r:id="rId14">
              <w:r w:rsidRPr="00C07364">
                <w:rPr>
                  <w:u w:val="single"/>
                  <w:shd w:val="clear" w:color="auto" w:fill="FFFAF8"/>
                </w:rPr>
                <w:t>info@esf.lt</w:t>
              </w:r>
            </w:hyperlink>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615E066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6F28880A"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BAB50C3" w14:textId="77777777" w:rsidR="00496213" w:rsidRDefault="00496213" w:rsidP="00496213">
            <w:pPr>
              <w:rPr>
                <w:color w:val="4472C4"/>
                <w:kern w:val="2"/>
                <w:szCs w:val="24"/>
              </w:rPr>
            </w:pPr>
            <w:r>
              <w:rPr>
                <w:color w:val="4472C4"/>
                <w:kern w:val="2"/>
                <w:szCs w:val="24"/>
              </w:rPr>
              <w:t>(jei Tiekėjas yra fizinis asmuo, skiltys atitinkamai pakoreguojamos.</w:t>
            </w:r>
          </w:p>
          <w:p w14:paraId="664616EA" w14:textId="77777777" w:rsidR="00496213" w:rsidRDefault="00496213" w:rsidP="00496213">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rsidP="00366155">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1CEE7599"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03222D00"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2DEBE9AF" w:rsidR="003F721B" w:rsidRDefault="003F721B" w:rsidP="00496213">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39663622"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21378A80"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3D5B2BDA"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6DAE2ED2"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4E472C51" w:rsidR="003F721B" w:rsidRPr="0082530E"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1B7C0D59"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0118D4B8"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4"/>
        <w:gridCol w:w="2129"/>
        <w:gridCol w:w="4312"/>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5995B946" w:rsidR="003F721B" w:rsidRDefault="002F54E8">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219D85E8" w:rsidR="00D03459" w:rsidRDefault="00443F49" w:rsidP="00D03459">
            <w:pPr>
              <w:tabs>
                <w:tab w:val="center" w:pos="3112"/>
              </w:tabs>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2EAC3A63" w:rsidR="003F721B" w:rsidRDefault="0034517B">
            <w:pPr>
              <w:rPr>
                <w:color w:val="000000"/>
                <w:kern w:val="2"/>
                <w:szCs w:val="24"/>
              </w:rPr>
            </w:pPr>
            <w:r>
              <w:rPr>
                <w:kern w:val="2"/>
                <w:szCs w:val="24"/>
              </w:rPr>
              <w:t>Tiekėjas įsipareigoja Sutartyje numatytomis sąlygomis suteikti Pirkėjui</w:t>
            </w:r>
            <w:r w:rsidR="0008521C">
              <w:rPr>
                <w:kern w:val="2"/>
                <w:szCs w:val="24"/>
              </w:rPr>
              <w:t xml:space="preserve"> </w:t>
            </w:r>
            <w:r w:rsidR="0008521C">
              <w:t>Materialinio nepritekliaus mažinimo programos dalyvių</w:t>
            </w:r>
            <w:r>
              <w:rPr>
                <w:kern w:val="2"/>
                <w:szCs w:val="24"/>
              </w:rPr>
              <w:t xml:space="preserve"> </w:t>
            </w:r>
            <w:r w:rsidR="0067164D">
              <w:rPr>
                <w:kern w:val="2"/>
                <w:szCs w:val="24"/>
              </w:rPr>
              <w:t>mokymų</w:t>
            </w:r>
            <w:r w:rsidR="009B6FFC">
              <w:rPr>
                <w:kern w:val="2"/>
                <w:szCs w:val="24"/>
              </w:rPr>
              <w:t xml:space="preserve"> paslaugas (toliau – Paslaugos)</w:t>
            </w:r>
            <w:r>
              <w:rPr>
                <w:color w:val="000000"/>
                <w:kern w:val="2"/>
                <w:szCs w:val="24"/>
              </w:rPr>
              <w:t>.</w:t>
            </w:r>
          </w:p>
          <w:p w14:paraId="02D4A7FF" w14:textId="7C79F406" w:rsidR="003F721B" w:rsidRDefault="0034517B">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66155">
              <w:rPr>
                <w:color w:val="000000"/>
                <w:kern w:val="2"/>
                <w:szCs w:val="24"/>
              </w:rPr>
              <w:t xml:space="preserve">1 </w:t>
            </w:r>
            <w:r>
              <w:rPr>
                <w:color w:val="000000"/>
                <w:kern w:val="2"/>
                <w:szCs w:val="24"/>
              </w:rPr>
              <w:t xml:space="preserve">„Techninė specifikacija“ (toliau – Techninė specifikacija) ir Sutarties priede Nr. </w:t>
            </w:r>
            <w:r w:rsidR="00366155">
              <w:rPr>
                <w:color w:val="000000"/>
                <w:kern w:val="2"/>
                <w:szCs w:val="24"/>
              </w:rPr>
              <w:t xml:space="preserve">2 </w:t>
            </w:r>
            <w:r>
              <w:rPr>
                <w:color w:val="000000"/>
                <w:kern w:val="2"/>
                <w:szCs w:val="24"/>
              </w:rPr>
              <w:t>„Pasiūlymas“</w:t>
            </w:r>
            <w:r w:rsidR="00530A0F">
              <w:rPr>
                <w:color w:val="000000"/>
                <w:kern w:val="2"/>
                <w:szCs w:val="24"/>
              </w:rPr>
              <w:t xml:space="preserve"> (toliau – Pasiūlymas)</w:t>
            </w:r>
            <w:r>
              <w:rPr>
                <w:color w:val="000000"/>
                <w:kern w:val="2"/>
                <w:szCs w:val="24"/>
              </w:rPr>
              <w:t>.</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77D11C1D" w:rsidR="003F721B" w:rsidRDefault="003F721B">
            <w:pPr>
              <w:rPr>
                <w:kern w:val="2"/>
                <w:szCs w:val="24"/>
              </w:rPr>
            </w:pP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59A4279" w14:textId="05B05AE4" w:rsidR="003F721B" w:rsidRDefault="00F13CEC">
            <w:pPr>
              <w:rPr>
                <w:kern w:val="2"/>
                <w:szCs w:val="24"/>
              </w:rPr>
            </w:pPr>
            <w:r>
              <w:t>Materialinio nepritekliaus mažinimo programa</w:t>
            </w:r>
            <w:r w:rsidR="00713F5D">
              <w:t>.</w:t>
            </w: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6CDF42F2" w14:textId="77777777">
        <w:trPr>
          <w:trHeight w:val="300"/>
        </w:trPr>
        <w:tc>
          <w:tcPr>
            <w:tcW w:w="3094" w:type="dxa"/>
            <w:gridSpan w:val="2"/>
          </w:tcPr>
          <w:p w14:paraId="1DE57190" w14:textId="77777777" w:rsidR="003F721B" w:rsidRDefault="0034517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CB3B1F2" w14:textId="77777777" w:rsidR="003F721B" w:rsidRDefault="003F721B" w:rsidP="005E08C7">
            <w:pPr>
              <w:rPr>
                <w:b/>
                <w:color w:val="FF0000"/>
                <w:kern w:val="2"/>
                <w:szCs w:val="24"/>
              </w:rPr>
            </w:pPr>
          </w:p>
        </w:tc>
        <w:tc>
          <w:tcPr>
            <w:tcW w:w="6441" w:type="dxa"/>
            <w:gridSpan w:val="2"/>
          </w:tcPr>
          <w:p w14:paraId="16FFC2C2" w14:textId="5BFF6975" w:rsidR="003F721B" w:rsidRDefault="0034517B" w:rsidP="00E74C1D">
            <w:pPr>
              <w:rPr>
                <w:color w:val="4472C4"/>
                <w:szCs w:val="24"/>
              </w:rPr>
            </w:pPr>
            <w:r>
              <w:rPr>
                <w:szCs w:val="24"/>
              </w:rPr>
              <w:t xml:space="preserve">Tiekėjas Paslaugas įsipareigoja </w:t>
            </w:r>
            <w:r w:rsidR="00214F82">
              <w:rPr>
                <w:szCs w:val="24"/>
              </w:rPr>
              <w:t>su</w:t>
            </w:r>
            <w:r>
              <w:rPr>
                <w:szCs w:val="24"/>
              </w:rPr>
              <w:t xml:space="preserve">teikti </w:t>
            </w:r>
            <w:r w:rsidR="00046F44">
              <w:rPr>
                <w:b/>
                <w:szCs w:val="24"/>
              </w:rPr>
              <w:t>iki 2026 m. kovo 31 d</w:t>
            </w:r>
            <w:r w:rsidR="00D71FEB">
              <w:rPr>
                <w:b/>
                <w:szCs w:val="24"/>
              </w:rPr>
              <w:t>.</w:t>
            </w:r>
            <w:r w:rsidR="00E74C1D">
              <w:rPr>
                <w:szCs w:val="24"/>
              </w:rPr>
              <w:t xml:space="preserve"> </w:t>
            </w: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55D1B995" w14:textId="76526757" w:rsidR="003F721B" w:rsidRDefault="00513D79">
            <w:pPr>
              <w:rPr>
                <w:szCs w:val="24"/>
              </w:rPr>
            </w:pPr>
            <w:r>
              <w:rPr>
                <w:kern w:val="2"/>
              </w:rPr>
              <w:t>Netaikoma</w:t>
            </w:r>
            <w:r>
              <w:rPr>
                <w:szCs w:val="24"/>
              </w:rPr>
              <w:t xml:space="preserve"> </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71CC57FC" w:rsidR="003F721B" w:rsidRDefault="006C08A3">
            <w:pPr>
              <w:rPr>
                <w:szCs w:val="24"/>
              </w:rPr>
            </w:pPr>
            <w:r>
              <w:rPr>
                <w:color w:val="000000"/>
              </w:rPr>
              <w:t>Užsakymas teikiamas Tiekėjo Sutarties 2.2. papunktyje nurodytu elektroniniu paštu ir laikomas gautu nuo Užsakymo pateikimo momento.</w:t>
            </w:r>
          </w:p>
        </w:tc>
      </w:tr>
      <w:tr w:rsidR="003F721B" w14:paraId="642974AF" w14:textId="77777777" w:rsidTr="00063EEE">
        <w:trPr>
          <w:trHeight w:val="1224"/>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52B96FE5" w14:textId="77777777" w:rsidR="003F721B" w:rsidRDefault="003F721B">
            <w:pPr>
              <w:rPr>
                <w:kern w:val="2"/>
                <w:szCs w:val="24"/>
              </w:rPr>
            </w:pPr>
          </w:p>
          <w:p w14:paraId="0CDF0E04" w14:textId="7F6A94AF"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142FE7CA" w:rsidR="003F721B" w:rsidRDefault="00360C2A">
            <w:pPr>
              <w:rPr>
                <w:szCs w:val="24"/>
              </w:rPr>
            </w:pPr>
            <w:r>
              <w:t xml:space="preserve">Turi būti </w:t>
            </w:r>
            <w:r>
              <w:rPr>
                <w:color w:val="000000"/>
              </w:rPr>
              <w:t>pateikiami šie dokumentai: Paslaugų perdavimo-priėmimo aktas</w:t>
            </w:r>
            <w:r w:rsidR="00E32983">
              <w:rPr>
                <w:color w:val="000000"/>
              </w:rPr>
              <w:t xml:space="preserve">, </w:t>
            </w:r>
            <w:r>
              <w:rPr>
                <w:color w:val="000000"/>
              </w:rPr>
              <w:t>Sąskaita</w:t>
            </w:r>
            <w:r w:rsidR="00E32983">
              <w:rPr>
                <w:color w:val="000000"/>
              </w:rPr>
              <w:t xml:space="preserve"> ir </w:t>
            </w:r>
            <w:r w:rsidR="00E32983" w:rsidRPr="002422EB">
              <w:rPr>
                <w:color w:val="000000" w:themeColor="text1"/>
                <w:szCs w:val="24"/>
              </w:rPr>
              <w:t>dokumentai, nurodyti Techninė</w:t>
            </w:r>
            <w:r w:rsidR="00E32983">
              <w:rPr>
                <w:color w:val="000000" w:themeColor="text1"/>
                <w:szCs w:val="24"/>
              </w:rPr>
              <w:t>je</w:t>
            </w:r>
            <w:r w:rsidR="00E32983" w:rsidRPr="002422EB">
              <w:rPr>
                <w:color w:val="000000" w:themeColor="text1"/>
                <w:szCs w:val="24"/>
              </w:rPr>
              <w:t xml:space="preserve"> specifikacijo</w:t>
            </w:r>
            <w:r w:rsidR="00E32983">
              <w:rPr>
                <w:color w:val="000000" w:themeColor="text1"/>
                <w:szCs w:val="24"/>
              </w:rPr>
              <w:t>je</w:t>
            </w:r>
            <w:r w:rsidR="00DA460C">
              <w:rPr>
                <w:color w:val="000000" w:themeColor="text1"/>
                <w:szCs w:val="24"/>
              </w:rPr>
              <w:t xml:space="preserve"> </w:t>
            </w:r>
            <w:r w:rsidR="00DA460C" w:rsidRPr="001C6B17">
              <w:rPr>
                <w:color w:val="000000" w:themeColor="text1"/>
                <w:kern w:val="2"/>
              </w:rPr>
              <w:t>(jeigu nurodyta)</w:t>
            </w:r>
            <w:r>
              <w:rPr>
                <w:color w:val="000000"/>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Pr="00AA45AE" w:rsidRDefault="0034517B">
            <w:pPr>
              <w:rPr>
                <w:b/>
                <w:kern w:val="2"/>
                <w:szCs w:val="24"/>
              </w:rPr>
            </w:pPr>
            <w:r w:rsidRPr="00AA45AE">
              <w:rPr>
                <w:b/>
                <w:kern w:val="2"/>
                <w:szCs w:val="24"/>
              </w:rPr>
              <w:t>5.1. Sutarčiai taikomas kainos apskaičiavimo būdas</w:t>
            </w:r>
          </w:p>
        </w:tc>
        <w:tc>
          <w:tcPr>
            <w:tcW w:w="6441" w:type="dxa"/>
            <w:gridSpan w:val="2"/>
          </w:tcPr>
          <w:p w14:paraId="16FDDDC6" w14:textId="0B946119" w:rsidR="00D542CA" w:rsidRPr="00AA45AE" w:rsidRDefault="00E57855">
            <w:pPr>
              <w:rPr>
                <w:kern w:val="2"/>
                <w:szCs w:val="24"/>
              </w:rPr>
            </w:pPr>
            <w:r w:rsidRPr="00AA45AE">
              <w:rPr>
                <w:kern w:val="2"/>
                <w:szCs w:val="24"/>
              </w:rPr>
              <w:t>Mišri</w:t>
            </w:r>
            <w:r w:rsidR="0034517B" w:rsidRPr="00AA45AE">
              <w:rPr>
                <w:kern w:val="2"/>
                <w:szCs w:val="24"/>
              </w:rPr>
              <w:t xml:space="preserve"> kainodara</w:t>
            </w:r>
            <w:r w:rsidR="00D542CA" w:rsidRPr="00AA45AE">
              <w:rPr>
                <w:kern w:val="2"/>
                <w:szCs w:val="24"/>
              </w:rPr>
              <w:t>:</w:t>
            </w:r>
          </w:p>
          <w:p w14:paraId="15CA724D" w14:textId="6C7C74C2" w:rsidR="00975DE7" w:rsidRPr="00AA45AE" w:rsidRDefault="008A1CF1">
            <w:pPr>
              <w:rPr>
                <w:kern w:val="2"/>
                <w:szCs w:val="24"/>
              </w:rPr>
            </w:pPr>
            <w:r w:rsidRPr="00AA45AE">
              <w:rPr>
                <w:kern w:val="2"/>
                <w:szCs w:val="24"/>
              </w:rPr>
              <w:t>F</w:t>
            </w:r>
            <w:r w:rsidR="00567BBB" w:rsidRPr="00AA45AE">
              <w:rPr>
                <w:kern w:val="2"/>
                <w:szCs w:val="24"/>
              </w:rPr>
              <w:t>iksuotos kainos</w:t>
            </w:r>
            <w:r w:rsidRPr="00AA45AE">
              <w:rPr>
                <w:kern w:val="2"/>
                <w:szCs w:val="24"/>
              </w:rPr>
              <w:t xml:space="preserve"> kainodara taikoma mokymų</w:t>
            </w:r>
            <w:r w:rsidR="00AA45AE" w:rsidRPr="00AA45AE">
              <w:rPr>
                <w:kern w:val="2"/>
                <w:szCs w:val="24"/>
              </w:rPr>
              <w:t xml:space="preserve"> paslaugos</w:t>
            </w:r>
            <w:r w:rsidRPr="00AA45AE">
              <w:rPr>
                <w:kern w:val="2"/>
                <w:szCs w:val="24"/>
              </w:rPr>
              <w:t xml:space="preserve"> kainai, nurodytai </w:t>
            </w:r>
            <w:r w:rsidR="007205FB" w:rsidRPr="00AA45AE">
              <w:rPr>
                <w:kern w:val="2"/>
                <w:szCs w:val="24"/>
              </w:rPr>
              <w:t>P</w:t>
            </w:r>
            <w:r w:rsidRPr="00AA45AE">
              <w:rPr>
                <w:kern w:val="2"/>
                <w:szCs w:val="24"/>
              </w:rPr>
              <w:t>asiūlyme</w:t>
            </w:r>
            <w:r w:rsidR="00975DE7" w:rsidRPr="00AA45AE">
              <w:rPr>
                <w:kern w:val="2"/>
                <w:szCs w:val="24"/>
              </w:rPr>
              <w:t>;</w:t>
            </w:r>
          </w:p>
          <w:p w14:paraId="4F551CB2" w14:textId="1D5E49D5" w:rsidR="003F721B" w:rsidRDefault="00975DE7">
            <w:pPr>
              <w:rPr>
                <w:kern w:val="2"/>
                <w:szCs w:val="24"/>
              </w:rPr>
            </w:pPr>
            <w:r w:rsidRPr="00AA45AE">
              <w:rPr>
                <w:kern w:val="2"/>
                <w:szCs w:val="24"/>
              </w:rPr>
              <w:t>Fiksuoto įkainio kain</w:t>
            </w:r>
            <w:r w:rsidR="00E3438F" w:rsidRPr="00AA45AE">
              <w:rPr>
                <w:kern w:val="2"/>
                <w:szCs w:val="24"/>
              </w:rPr>
              <w:t>odara</w:t>
            </w:r>
            <w:r w:rsidRPr="00AA45AE">
              <w:rPr>
                <w:kern w:val="2"/>
                <w:szCs w:val="24"/>
              </w:rPr>
              <w:t xml:space="preserve"> taikoma </w:t>
            </w:r>
            <w:r w:rsidR="0041448C" w:rsidRPr="00AA45AE">
              <w:rPr>
                <w:kern w:val="2"/>
                <w:szCs w:val="24"/>
              </w:rPr>
              <w:t xml:space="preserve">kavos </w:t>
            </w:r>
            <w:r w:rsidRPr="00AA45AE">
              <w:rPr>
                <w:kern w:val="2"/>
                <w:szCs w:val="24"/>
              </w:rPr>
              <w:t>pertrauk</w:t>
            </w:r>
            <w:r w:rsidR="009711D4" w:rsidRPr="00AA45AE">
              <w:rPr>
                <w:kern w:val="2"/>
                <w:szCs w:val="24"/>
              </w:rPr>
              <w:t>ų</w:t>
            </w:r>
            <w:r w:rsidRPr="00AA45AE">
              <w:rPr>
                <w:kern w:val="2"/>
                <w:szCs w:val="24"/>
              </w:rPr>
              <w:t xml:space="preserve"> </w:t>
            </w:r>
            <w:r w:rsidR="009711D4" w:rsidRPr="00AA45AE">
              <w:rPr>
                <w:kern w:val="2"/>
                <w:szCs w:val="24"/>
              </w:rPr>
              <w:t>kainoms, nurodytoms P</w:t>
            </w:r>
            <w:r w:rsidR="007205FB" w:rsidRPr="00AA45AE">
              <w:rPr>
                <w:kern w:val="2"/>
                <w:szCs w:val="24"/>
              </w:rPr>
              <w:t>asiūlyme</w:t>
            </w:r>
            <w:r w:rsidRPr="00AA45AE">
              <w:rPr>
                <w:kern w:val="2"/>
                <w:szCs w:val="24"/>
              </w:rPr>
              <w:t>.</w:t>
            </w:r>
          </w:p>
          <w:p w14:paraId="0F3AC8E9" w14:textId="77777777" w:rsidR="003F721B" w:rsidRDefault="003F721B">
            <w:pPr>
              <w:rPr>
                <w:kern w:val="2"/>
                <w:szCs w:val="24"/>
              </w:rPr>
            </w:pPr>
          </w:p>
          <w:p w14:paraId="0FD95FE1" w14:textId="6C78415E"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39E72CAC" w:rsidR="003F721B" w:rsidRDefault="0034517B">
            <w:pPr>
              <w:rPr>
                <w:b/>
                <w:kern w:val="2"/>
                <w:szCs w:val="24"/>
              </w:rPr>
            </w:pPr>
            <w:r>
              <w:rPr>
                <w:b/>
                <w:kern w:val="2"/>
                <w:szCs w:val="24"/>
              </w:rPr>
              <w:t xml:space="preserve">5.2. Pradinės Sutarties vertė ir Sutarties kaina, kai taikoma </w:t>
            </w:r>
            <w:r w:rsidR="003111FA">
              <w:rPr>
                <w:b/>
                <w:kern w:val="2"/>
                <w:szCs w:val="24"/>
                <w:u w:val="single"/>
              </w:rPr>
              <w:t>mišri</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70E16CDD" w14:textId="77777777" w:rsidR="003F721B" w:rsidRDefault="003F721B">
            <w:pPr>
              <w:rPr>
                <w:b/>
                <w:kern w:val="2"/>
                <w:szCs w:val="24"/>
              </w:rPr>
            </w:pPr>
          </w:p>
          <w:p w14:paraId="131A3E8B" w14:textId="77777777" w:rsidR="003F721B" w:rsidRDefault="003F721B">
            <w:pPr>
              <w:rPr>
                <w:b/>
                <w:kern w:val="2"/>
                <w:szCs w:val="24"/>
              </w:rPr>
            </w:pPr>
          </w:p>
          <w:p w14:paraId="70DE0F78" w14:textId="77777777" w:rsidR="003F721B" w:rsidRDefault="003F721B">
            <w:pPr>
              <w:rPr>
                <w:b/>
                <w:kern w:val="2"/>
                <w:szCs w:val="24"/>
              </w:rPr>
            </w:pPr>
          </w:p>
          <w:p w14:paraId="1204588C" w14:textId="77777777" w:rsidR="003F721B" w:rsidRDefault="003F721B">
            <w:pPr>
              <w:rPr>
                <w:b/>
                <w:kern w:val="2"/>
                <w:szCs w:val="24"/>
              </w:rPr>
            </w:pPr>
          </w:p>
          <w:p w14:paraId="6284BF17" w14:textId="77777777" w:rsidR="003F721B" w:rsidRDefault="003F721B">
            <w:pPr>
              <w:rPr>
                <w:b/>
                <w:kern w:val="2"/>
                <w:szCs w:val="24"/>
              </w:rPr>
            </w:pPr>
          </w:p>
          <w:p w14:paraId="19A3BC62" w14:textId="77777777" w:rsidR="003F721B" w:rsidRDefault="003F721B">
            <w:pPr>
              <w:rPr>
                <w:b/>
                <w:kern w:val="2"/>
                <w:szCs w:val="24"/>
              </w:rPr>
            </w:pPr>
          </w:p>
          <w:p w14:paraId="39EBDB44" w14:textId="77777777" w:rsidR="003F721B" w:rsidRDefault="003F721B" w:rsidP="005F3A8E">
            <w:pPr>
              <w:jc w:val="both"/>
              <w:rPr>
                <w:b/>
                <w:kern w:val="2"/>
                <w:szCs w:val="24"/>
              </w:rPr>
            </w:pPr>
          </w:p>
        </w:tc>
        <w:tc>
          <w:tcPr>
            <w:tcW w:w="6441" w:type="dxa"/>
            <w:gridSpan w:val="2"/>
          </w:tcPr>
          <w:p w14:paraId="338E64FD" w14:textId="77777777" w:rsidR="00C81D79" w:rsidRDefault="00C81D79" w:rsidP="00C81D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C513C6" w14:textId="77777777" w:rsidR="00C81D79" w:rsidRDefault="00C81D79" w:rsidP="00C81D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B949947" w14:textId="77777777" w:rsidR="00C81D79" w:rsidRDefault="00C81D79" w:rsidP="00C81D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D34DCFA" w14:textId="77777777" w:rsidR="003F721B" w:rsidRDefault="003F721B">
            <w:pPr>
              <w:rPr>
                <w:kern w:val="2"/>
                <w:szCs w:val="24"/>
              </w:rPr>
            </w:pPr>
          </w:p>
          <w:p w14:paraId="0EC0D558" w14:textId="77777777" w:rsidR="00856EC0" w:rsidRDefault="00856EC0">
            <w:pPr>
              <w:rPr>
                <w:color w:val="000000"/>
                <w:kern w:val="2"/>
                <w:szCs w:val="24"/>
              </w:rPr>
            </w:pPr>
            <w:r>
              <w:rPr>
                <w:kern w:val="2"/>
                <w:szCs w:val="24"/>
              </w:rPr>
              <w:lastRenderedPageBreak/>
              <w:t>Šioje Sutartyje P</w:t>
            </w:r>
            <w:r>
              <w:rPr>
                <w:color w:val="000000"/>
                <w:kern w:val="2"/>
                <w:szCs w:val="24"/>
              </w:rPr>
              <w:t>radinės Sutarties vertė yra lygi:</w:t>
            </w:r>
          </w:p>
          <w:p w14:paraId="0A275637" w14:textId="36FF5EEC" w:rsidR="00856EC0" w:rsidRDefault="00856EC0">
            <w:pPr>
              <w:rPr>
                <w:color w:val="000000"/>
                <w:kern w:val="2"/>
                <w:szCs w:val="24"/>
              </w:rPr>
            </w:pPr>
            <w:r>
              <w:rPr>
                <w:color w:val="000000"/>
                <w:kern w:val="2"/>
                <w:szCs w:val="24"/>
              </w:rPr>
              <w:t xml:space="preserve">Tiekėjo pasiūlymo kainai be PVM, nurodytai už visą pirkimo dokumentuose ir Sutartyje nurodytą </w:t>
            </w:r>
            <w:r w:rsidR="00F7530C">
              <w:rPr>
                <w:color w:val="000000"/>
                <w:kern w:val="2"/>
                <w:szCs w:val="24"/>
              </w:rPr>
              <w:t>mokymų</w:t>
            </w:r>
            <w:r>
              <w:rPr>
                <w:color w:val="000000"/>
                <w:kern w:val="2"/>
                <w:szCs w:val="24"/>
              </w:rPr>
              <w:t xml:space="preserve"> kiekį ir (ar) apimtį</w:t>
            </w:r>
          </w:p>
          <w:p w14:paraId="600E1F49" w14:textId="67953C6E" w:rsidR="003F721B" w:rsidRDefault="000E7A15">
            <w:pPr>
              <w:rPr>
                <w:color w:val="000000"/>
                <w:kern w:val="2"/>
                <w:szCs w:val="24"/>
              </w:rPr>
            </w:pPr>
            <w:r>
              <w:rPr>
                <w:color w:val="000000"/>
                <w:kern w:val="2"/>
                <w:szCs w:val="24"/>
              </w:rPr>
              <w:t>I</w:t>
            </w:r>
            <w:r w:rsidR="00262EA5">
              <w:rPr>
                <w:color w:val="000000"/>
                <w:kern w:val="2"/>
                <w:szCs w:val="24"/>
              </w:rPr>
              <w:t>r</w:t>
            </w:r>
            <w:r>
              <w:rPr>
                <w:color w:val="000000"/>
                <w:kern w:val="2"/>
                <w:szCs w:val="24"/>
              </w:rPr>
              <w:t xml:space="preserve"> </w:t>
            </w:r>
            <w:r w:rsidR="0034517B">
              <w:rPr>
                <w:color w:val="000000"/>
                <w:kern w:val="2"/>
                <w:szCs w:val="24"/>
              </w:rPr>
              <w:t xml:space="preserve">Tiekėjo pasiūlymo kainai be PVM, apskaičiuotai sudauginus </w:t>
            </w:r>
            <w:r w:rsidR="0034517B" w:rsidRPr="007C612D">
              <w:rPr>
                <w:bCs/>
                <w:color w:val="000000"/>
                <w:kern w:val="2"/>
                <w:szCs w:val="24"/>
              </w:rPr>
              <w:t xml:space="preserve">maksimalų </w:t>
            </w:r>
            <w:r w:rsidR="00712EDB" w:rsidRPr="007C612D">
              <w:rPr>
                <w:bCs/>
                <w:color w:val="000000"/>
                <w:szCs w:val="24"/>
              </w:rPr>
              <w:t>p</w:t>
            </w:r>
            <w:r w:rsidR="0034517B" w:rsidRPr="007C612D">
              <w:rPr>
                <w:bCs/>
                <w:color w:val="000000"/>
                <w:szCs w:val="24"/>
              </w:rPr>
              <w:t>aslaugų</w:t>
            </w:r>
            <w:r w:rsidR="00B26B55" w:rsidRPr="007C612D">
              <w:rPr>
                <w:bCs/>
                <w:color w:val="000000"/>
                <w:szCs w:val="24"/>
              </w:rPr>
              <w:t xml:space="preserve"> (</w:t>
            </w:r>
            <w:r w:rsidR="0033006C">
              <w:rPr>
                <w:bCs/>
                <w:color w:val="000000"/>
                <w:szCs w:val="24"/>
              </w:rPr>
              <w:t>kavos pertraukos</w:t>
            </w:r>
            <w:r w:rsidR="003D70F2" w:rsidRPr="007C612D">
              <w:rPr>
                <w:bCs/>
                <w:color w:val="000000"/>
                <w:szCs w:val="24"/>
              </w:rPr>
              <w:t>)</w:t>
            </w:r>
            <w:r w:rsidR="0034517B" w:rsidRPr="007C612D">
              <w:rPr>
                <w:bCs/>
                <w:color w:val="000000"/>
                <w:kern w:val="2"/>
                <w:szCs w:val="24"/>
              </w:rPr>
              <w:t xml:space="preserve"> kiekį</w:t>
            </w:r>
            <w:r w:rsidR="0034517B" w:rsidRPr="00712EDB">
              <w:rPr>
                <w:bCs/>
                <w:color w:val="000000"/>
                <w:kern w:val="2"/>
                <w:szCs w:val="24"/>
              </w:rPr>
              <w:t xml:space="preserve"> iš</w:t>
            </w:r>
            <w:r w:rsidR="0034517B">
              <w:rPr>
                <w:color w:val="000000"/>
                <w:kern w:val="2"/>
                <w:szCs w:val="24"/>
              </w:rPr>
              <w:t xml:space="preserve"> Tiekėjo pasiūlyto įkainio be PVM. Pirkėjas perka P</w:t>
            </w:r>
            <w:r w:rsidR="0034517B">
              <w:rPr>
                <w:color w:val="000000"/>
                <w:szCs w:val="24"/>
              </w:rPr>
              <w:t>aslaugas</w:t>
            </w:r>
            <w:r w:rsidR="0034517B">
              <w:rPr>
                <w:color w:val="000000"/>
                <w:kern w:val="2"/>
                <w:szCs w:val="24"/>
              </w:rPr>
              <w:t xml:space="preserve"> pagal poreikį Sutartyje arba jos priede Nr.</w:t>
            </w:r>
            <w:r w:rsidR="006F104C">
              <w:rPr>
                <w:kern w:val="2"/>
                <w:szCs w:val="24"/>
              </w:rPr>
              <w:t xml:space="preserve"> 2 </w:t>
            </w:r>
            <w:r w:rsidR="0034517B">
              <w:rPr>
                <w:color w:val="000000"/>
                <w:kern w:val="2"/>
                <w:szCs w:val="24"/>
              </w:rPr>
              <w:t>nurodytais įkainiais, neviršijant jame nurodyto P</w:t>
            </w:r>
            <w:r w:rsidR="0034517B">
              <w:rPr>
                <w:color w:val="000000"/>
                <w:szCs w:val="24"/>
              </w:rPr>
              <w:t xml:space="preserve">aslaugų </w:t>
            </w:r>
            <w:r w:rsidR="0034517B">
              <w:rPr>
                <w:color w:val="000000"/>
                <w:kern w:val="2"/>
                <w:szCs w:val="24"/>
              </w:rPr>
              <w:t>maksimalaus kiekio.</w:t>
            </w:r>
          </w:p>
          <w:p w14:paraId="18D323C4" w14:textId="433BB843" w:rsidR="003F721B" w:rsidRPr="005F3A8E" w:rsidRDefault="0034517B">
            <w:pPr>
              <w:rPr>
                <w:color w:val="000000" w:themeColor="text1"/>
                <w:kern w:val="2"/>
                <w:szCs w:val="24"/>
              </w:rPr>
            </w:pPr>
            <w:r w:rsidRPr="005F3A8E">
              <w:rPr>
                <w:color w:val="000000" w:themeColor="text1"/>
                <w:kern w:val="2"/>
                <w:szCs w:val="24"/>
              </w:rPr>
              <w:t>Pirkėjas neįsipareigoja išpirkti maksimalaus</w:t>
            </w:r>
            <w:r w:rsidRPr="005F3A8E">
              <w:rPr>
                <w:color w:val="000000" w:themeColor="text1"/>
                <w:szCs w:val="24"/>
              </w:rPr>
              <w:t xml:space="preserve"> Paslaugų</w:t>
            </w:r>
            <w:r w:rsidRPr="005F3A8E">
              <w:rPr>
                <w:color w:val="000000" w:themeColor="text1"/>
                <w:kern w:val="2"/>
                <w:szCs w:val="24"/>
              </w:rPr>
              <w:t xml:space="preserve"> kiekio ar bet kokios jo dalies</w:t>
            </w:r>
            <w:r w:rsidR="005F3A8E" w:rsidRPr="005F3A8E">
              <w:rPr>
                <w:color w:val="000000" w:themeColor="text1"/>
                <w:kern w:val="2"/>
                <w:szCs w:val="24"/>
              </w:rPr>
              <w:t>.</w:t>
            </w:r>
          </w:p>
          <w:p w14:paraId="770FCD6C" w14:textId="77777777" w:rsidR="003F721B" w:rsidRDefault="003F721B">
            <w:pPr>
              <w:rPr>
                <w:kern w:val="2"/>
                <w:szCs w:val="24"/>
              </w:rPr>
            </w:pPr>
          </w:p>
          <w:p w14:paraId="2E934E01" w14:textId="7EF53E98" w:rsidR="003F721B" w:rsidRDefault="003F721B">
            <w:pPr>
              <w:rPr>
                <w:color w:val="000000"/>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0AC944B5" w14:textId="1C5B5685" w:rsidR="008C2791" w:rsidRPr="00F574F6" w:rsidRDefault="008C2791" w:rsidP="008C2791">
            <w:pPr>
              <w:rPr>
                <w:color w:val="000000" w:themeColor="text1"/>
                <w:szCs w:val="24"/>
              </w:rPr>
            </w:pPr>
            <w:r w:rsidRPr="00F574F6">
              <w:rPr>
                <w:color w:val="000000" w:themeColor="text1"/>
                <w:kern w:val="2"/>
                <w:szCs w:val="24"/>
              </w:rPr>
              <w:t xml:space="preserve">Sutarties </w:t>
            </w:r>
            <w:r w:rsidR="00257E3E">
              <w:rPr>
                <w:color w:val="000000" w:themeColor="text1"/>
                <w:kern w:val="2"/>
                <w:szCs w:val="24"/>
              </w:rPr>
              <w:t xml:space="preserve">kaina / </w:t>
            </w:r>
            <w:r w:rsidRPr="00F574F6">
              <w:rPr>
                <w:color w:val="000000" w:themeColor="text1"/>
                <w:kern w:val="2"/>
                <w:szCs w:val="24"/>
              </w:rPr>
              <w:t>įkaini</w:t>
            </w:r>
            <w:r w:rsidR="00257E3E">
              <w:rPr>
                <w:color w:val="000000" w:themeColor="text1"/>
                <w:kern w:val="2"/>
                <w:szCs w:val="24"/>
              </w:rPr>
              <w:t>ai</w:t>
            </w:r>
            <w:r w:rsidRPr="00F574F6">
              <w:rPr>
                <w:color w:val="000000" w:themeColor="text1"/>
                <w:kern w:val="2"/>
                <w:szCs w:val="24"/>
              </w:rPr>
              <w:t xml:space="preserve"> bus perskaičiuo</w:t>
            </w:r>
            <w:r w:rsidR="00FF717C">
              <w:rPr>
                <w:color w:val="000000" w:themeColor="text1"/>
                <w:kern w:val="2"/>
                <w:szCs w:val="24"/>
              </w:rPr>
              <w:t>jami</w:t>
            </w:r>
            <w:r>
              <w:rPr>
                <w:color w:val="000000" w:themeColor="text1"/>
                <w:kern w:val="2"/>
                <w:szCs w:val="24"/>
              </w:rPr>
              <w:t>:</w:t>
            </w:r>
          </w:p>
          <w:p w14:paraId="67B1559B" w14:textId="4B54BD6C" w:rsidR="003F721B" w:rsidRDefault="008C2791" w:rsidP="008C2791">
            <w:pPr>
              <w:rPr>
                <w:color w:val="000000" w:themeColor="text1"/>
                <w:kern w:val="2"/>
                <w:szCs w:val="24"/>
              </w:rPr>
            </w:pPr>
            <w:r w:rsidRPr="00F574F6">
              <w:rPr>
                <w:color w:val="000000" w:themeColor="text1"/>
                <w:kern w:val="2"/>
                <w:szCs w:val="24"/>
              </w:rPr>
              <w:t>5.3.1. dėl PVM tarifo pasikeitimo</w:t>
            </w:r>
            <w:r w:rsidR="00D42BBA">
              <w:rPr>
                <w:color w:val="000000" w:themeColor="text1"/>
                <w:kern w:val="2"/>
                <w:szCs w:val="24"/>
              </w:rPr>
              <w:t>;</w:t>
            </w:r>
          </w:p>
          <w:p w14:paraId="79115650" w14:textId="49C827A3" w:rsidR="00D42BBA" w:rsidRDefault="00D42BBA" w:rsidP="008C2791">
            <w:pPr>
              <w:rPr>
                <w:color w:val="FF0000"/>
                <w:kern w:val="2"/>
                <w:szCs w:val="24"/>
              </w:rPr>
            </w:pPr>
            <w:r w:rsidRPr="008E5A74">
              <w:rPr>
                <w:color w:val="000000" w:themeColor="text1"/>
                <w:kern w:val="2"/>
                <w:szCs w:val="24"/>
              </w:rPr>
              <w:t>5.3.</w:t>
            </w:r>
            <w:r>
              <w:rPr>
                <w:color w:val="000000" w:themeColor="text1"/>
                <w:kern w:val="2"/>
                <w:szCs w:val="24"/>
              </w:rPr>
              <w:t>2</w:t>
            </w:r>
            <w:r w:rsidRPr="008E5A74">
              <w:rPr>
                <w:color w:val="000000" w:themeColor="text1"/>
                <w:kern w:val="2"/>
                <w:szCs w:val="24"/>
              </w:rPr>
              <w:t>. dėl kainų lygio pokyčio</w:t>
            </w:r>
            <w:r>
              <w:rPr>
                <w:color w:val="000000" w:themeColor="text1"/>
                <w:kern w:val="2"/>
                <w:szCs w:val="24"/>
              </w:rPr>
              <w:t>.</w:t>
            </w: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2AF4264" w14:textId="708BBA2C" w:rsidR="0066031D" w:rsidRDefault="0066031D" w:rsidP="0066031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w:t>
            </w:r>
            <w:r w:rsidR="007D2DBC">
              <w:rPr>
                <w:kern w:val="2"/>
                <w:szCs w:val="24"/>
              </w:rPr>
              <w:t>i</w:t>
            </w:r>
            <w:r>
              <w:rPr>
                <w:kern w:val="2"/>
                <w:szCs w:val="24"/>
              </w:rPr>
              <w:t xml:space="preserve"> </w:t>
            </w:r>
            <w:r w:rsidR="007D2DBC">
              <w:rPr>
                <w:kern w:val="2"/>
                <w:szCs w:val="24"/>
              </w:rPr>
              <w:t>kainai /</w:t>
            </w:r>
            <w:r w:rsidR="00CB4A01">
              <w:rPr>
                <w:kern w:val="2"/>
                <w:szCs w:val="24"/>
              </w:rPr>
              <w:t xml:space="preserve"> </w:t>
            </w:r>
            <w:r>
              <w:rPr>
                <w:kern w:val="2"/>
                <w:szCs w:val="24"/>
              </w:rPr>
              <w:t>įkaini</w:t>
            </w:r>
            <w:r w:rsidR="00CB4A01">
              <w:rPr>
                <w:kern w:val="2"/>
                <w:szCs w:val="24"/>
              </w:rPr>
              <w:t>ams</w:t>
            </w:r>
            <w:r>
              <w:rPr>
                <w:kern w:val="2"/>
                <w:szCs w:val="24"/>
              </w:rPr>
              <w:t xml:space="preserve">, Sutarties </w:t>
            </w:r>
            <w:r w:rsidR="00CB4A01">
              <w:rPr>
                <w:kern w:val="2"/>
                <w:szCs w:val="24"/>
              </w:rPr>
              <w:t xml:space="preserve">kaina / </w:t>
            </w:r>
            <w:r>
              <w:rPr>
                <w:kern w:val="2"/>
                <w:szCs w:val="24"/>
              </w:rPr>
              <w:t>įkaini</w:t>
            </w:r>
            <w:r w:rsidR="00CB4A01">
              <w:rPr>
                <w:kern w:val="2"/>
                <w:szCs w:val="24"/>
              </w:rPr>
              <w:t>ai</w:t>
            </w:r>
            <w:r>
              <w:rPr>
                <w:kern w:val="2"/>
                <w:szCs w:val="24"/>
              </w:rPr>
              <w:t xml:space="preserve"> perskaičiuojam</w:t>
            </w:r>
            <w:r w:rsidR="00CB4A01">
              <w:rPr>
                <w:kern w:val="2"/>
                <w:szCs w:val="24"/>
              </w:rPr>
              <w:t>i</w:t>
            </w:r>
            <w:r>
              <w:rPr>
                <w:kern w:val="2"/>
                <w:szCs w:val="24"/>
              </w:rPr>
              <w:t xml:space="preserve"> nekeičiant P</w:t>
            </w:r>
            <w:r>
              <w:rPr>
                <w:szCs w:val="24"/>
              </w:rPr>
              <w:t>aslaugų</w:t>
            </w:r>
            <w:r>
              <w:rPr>
                <w:kern w:val="2"/>
                <w:szCs w:val="24"/>
              </w:rPr>
              <w:t xml:space="preserve"> </w:t>
            </w:r>
            <w:r w:rsidR="00CB4A01">
              <w:rPr>
                <w:kern w:val="2"/>
                <w:szCs w:val="24"/>
              </w:rPr>
              <w:t xml:space="preserve">kainos / </w:t>
            </w:r>
            <w:r>
              <w:rPr>
                <w:kern w:val="2"/>
                <w:szCs w:val="24"/>
              </w:rPr>
              <w:t>įkainio be PVM.</w:t>
            </w:r>
          </w:p>
          <w:p w14:paraId="15EA1624" w14:textId="064DBF38" w:rsidR="003F721B" w:rsidRDefault="0066031D" w:rsidP="0066031D">
            <w:pPr>
              <w:rPr>
                <w:kern w:val="2"/>
                <w:szCs w:val="24"/>
              </w:rPr>
            </w:pPr>
            <w:r>
              <w:rPr>
                <w:kern w:val="2"/>
                <w:szCs w:val="24"/>
              </w:rPr>
              <w:t>Perskaičiuota</w:t>
            </w:r>
            <w:r w:rsidR="00E467A3">
              <w:rPr>
                <w:kern w:val="2"/>
                <w:szCs w:val="24"/>
              </w:rPr>
              <w:t xml:space="preserve"> (-</w:t>
            </w:r>
            <w:r w:rsidR="00D009C6">
              <w:rPr>
                <w:kern w:val="2"/>
                <w:szCs w:val="24"/>
              </w:rPr>
              <w:t>i</w:t>
            </w:r>
            <w:r w:rsidR="00E467A3">
              <w:rPr>
                <w:kern w:val="2"/>
                <w:szCs w:val="24"/>
              </w:rPr>
              <w:t>)</w:t>
            </w:r>
            <w:r>
              <w:rPr>
                <w:kern w:val="2"/>
                <w:szCs w:val="24"/>
              </w:rPr>
              <w:t xml:space="preserve"> Sutarties </w:t>
            </w:r>
            <w:r w:rsidR="00D009C6">
              <w:rPr>
                <w:kern w:val="2"/>
                <w:szCs w:val="24"/>
              </w:rPr>
              <w:t xml:space="preserve">kaina / </w:t>
            </w:r>
            <w:r>
              <w:rPr>
                <w:kern w:val="2"/>
                <w:szCs w:val="24"/>
              </w:rPr>
              <w:t>įkaini</w:t>
            </w:r>
            <w:r w:rsidR="00D009C6">
              <w:rPr>
                <w:kern w:val="2"/>
                <w:szCs w:val="24"/>
              </w:rPr>
              <w:t>ai</w:t>
            </w:r>
            <w:r>
              <w:rPr>
                <w:kern w:val="2"/>
                <w:szCs w:val="24"/>
              </w:rPr>
              <w:t xml:space="preserve"> įforminama</w:t>
            </w:r>
            <w:r w:rsidR="00A605BA">
              <w:rPr>
                <w:kern w:val="2"/>
                <w:szCs w:val="24"/>
              </w:rPr>
              <w:t xml:space="preserve"> (-i)</w:t>
            </w:r>
            <w:r>
              <w:rPr>
                <w:kern w:val="2"/>
                <w:szCs w:val="24"/>
              </w:rPr>
              <w:t xml:space="preserve"> Susitarimu ir turi būti taikoma</w:t>
            </w:r>
            <w:r w:rsidR="00E2235F">
              <w:rPr>
                <w:kern w:val="2"/>
                <w:szCs w:val="24"/>
              </w:rPr>
              <w:t xml:space="preserve"> (-i)</w:t>
            </w:r>
            <w:r>
              <w:rPr>
                <w:kern w:val="2"/>
                <w:szCs w:val="24"/>
              </w:rPr>
              <w:t xml:space="preserve"> nuo naujo PVM įvedimo datos (nepriklausomai nuo to, kada pasirašytas Susitarimas).</w:t>
            </w:r>
          </w:p>
          <w:p w14:paraId="506012F5" w14:textId="7ADACF80" w:rsidR="003F721B" w:rsidRDefault="003F721B">
            <w:pPr>
              <w:rPr>
                <w:szCs w:val="24"/>
              </w:rPr>
            </w:pP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3F721B" w:rsidRDefault="0034517B">
            <w:pPr>
              <w:rPr>
                <w:kern w:val="2"/>
                <w:szCs w:val="24"/>
              </w:rPr>
            </w:pPr>
            <w:r>
              <w:rPr>
                <w:kern w:val="2"/>
                <w:szCs w:val="24"/>
              </w:rPr>
              <w:t>Netaikoma</w:t>
            </w:r>
          </w:p>
          <w:p w14:paraId="127178EB" w14:textId="77777777" w:rsidR="003F721B" w:rsidRDefault="003F721B">
            <w:pPr>
              <w:rPr>
                <w:kern w:val="2"/>
                <w:szCs w:val="24"/>
              </w:rPr>
            </w:pPr>
          </w:p>
          <w:p w14:paraId="0573AD70" w14:textId="77777777" w:rsidR="003F721B" w:rsidRDefault="003F721B">
            <w:pPr>
              <w:rPr>
                <w:kern w:val="2"/>
                <w:szCs w:val="24"/>
              </w:rPr>
            </w:pPr>
          </w:p>
          <w:p w14:paraId="41D15131" w14:textId="19567AAE"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0EC026F3" w:rsidR="003F721B" w:rsidRDefault="003F721B">
            <w:pPr>
              <w:rPr>
                <w:b/>
                <w:kern w:val="2"/>
                <w:szCs w:val="24"/>
              </w:rPr>
            </w:pPr>
          </w:p>
        </w:tc>
        <w:tc>
          <w:tcPr>
            <w:tcW w:w="6441" w:type="dxa"/>
            <w:gridSpan w:val="2"/>
          </w:tcPr>
          <w:p w14:paraId="50024421" w14:textId="7A92A946" w:rsidR="00B35799" w:rsidRPr="00AB5C6B" w:rsidRDefault="00B35799" w:rsidP="00B35799">
            <w:pPr>
              <w:rPr>
                <w:color w:val="000000" w:themeColor="text1"/>
                <w:szCs w:val="24"/>
              </w:rPr>
            </w:pPr>
            <w:r w:rsidRPr="00AB5C6B">
              <w:rPr>
                <w:color w:val="000000" w:themeColor="text1"/>
                <w:szCs w:val="24"/>
              </w:rPr>
              <w:t xml:space="preserve">5.3.3.1. Bet kuri Sutarties Šalis Sutarties galiojimo metu turi teisę inicijuoti Sutarties </w:t>
            </w:r>
            <w:r>
              <w:rPr>
                <w:color w:val="000000" w:themeColor="text1"/>
                <w:szCs w:val="24"/>
              </w:rPr>
              <w:t>kainos</w:t>
            </w:r>
            <w:r w:rsidR="00F27127">
              <w:rPr>
                <w:color w:val="000000" w:themeColor="text1"/>
                <w:szCs w:val="24"/>
              </w:rPr>
              <w:t xml:space="preserve"> / įkaini</w:t>
            </w:r>
            <w:r w:rsidR="00624726">
              <w:rPr>
                <w:color w:val="000000" w:themeColor="text1"/>
                <w:szCs w:val="24"/>
              </w:rPr>
              <w:t>ų</w:t>
            </w:r>
            <w:r w:rsidRPr="00AB5C6B">
              <w:rPr>
                <w:color w:val="000000" w:themeColor="text1"/>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Pr>
                <w:color w:val="000000" w:themeColor="text1"/>
                <w:szCs w:val="24"/>
              </w:rPr>
              <w:t>kainos</w:t>
            </w:r>
            <w:r w:rsidR="00F27127">
              <w:rPr>
                <w:color w:val="000000" w:themeColor="text1"/>
                <w:szCs w:val="24"/>
              </w:rPr>
              <w:t xml:space="preserve"> / įkaini</w:t>
            </w:r>
            <w:r w:rsidR="00624726">
              <w:rPr>
                <w:color w:val="000000" w:themeColor="text1"/>
                <w:szCs w:val="24"/>
              </w:rPr>
              <w:t>ų</w:t>
            </w:r>
            <w:r w:rsidRPr="00AB5C6B">
              <w:rPr>
                <w:color w:val="000000" w:themeColor="text1"/>
                <w:szCs w:val="24"/>
              </w:rPr>
              <w:t xml:space="preserve"> peržiūra atliekama ne rečiau kaip kas 6 (šeši) mėnesiai.</w:t>
            </w:r>
          </w:p>
          <w:p w14:paraId="01FC81DB" w14:textId="189BF23A" w:rsidR="00B35799" w:rsidRPr="00AB5C6B" w:rsidRDefault="00B35799" w:rsidP="00B35799">
            <w:pPr>
              <w:rPr>
                <w:color w:val="000000" w:themeColor="text1"/>
                <w:kern w:val="2"/>
                <w:szCs w:val="24"/>
                <w:shd w:val="clear" w:color="auto" w:fill="FFFFFF"/>
              </w:rPr>
            </w:pPr>
            <w:r w:rsidRPr="00AB5C6B">
              <w:rPr>
                <w:color w:val="000000" w:themeColor="text1"/>
                <w:kern w:val="2"/>
                <w:szCs w:val="24"/>
              </w:rPr>
              <w:t xml:space="preserve">5.3.3.2. Sutarties </w:t>
            </w:r>
            <w:r>
              <w:rPr>
                <w:color w:val="000000" w:themeColor="text1"/>
                <w:kern w:val="2"/>
                <w:szCs w:val="24"/>
                <w:shd w:val="clear" w:color="auto" w:fill="FFFFFF"/>
              </w:rPr>
              <w:t>kaina</w:t>
            </w:r>
            <w:r w:rsidR="00982EED">
              <w:rPr>
                <w:color w:val="000000" w:themeColor="text1"/>
                <w:kern w:val="2"/>
                <w:szCs w:val="24"/>
                <w:shd w:val="clear" w:color="auto" w:fill="FFFFFF"/>
              </w:rPr>
              <w:t xml:space="preserve"> / įkainis</w:t>
            </w:r>
            <w:r w:rsidRPr="00AB5C6B">
              <w:rPr>
                <w:color w:val="000000" w:themeColor="text1"/>
                <w:kern w:val="2"/>
                <w:szCs w:val="24"/>
                <w:shd w:val="clear" w:color="auto" w:fill="FFFFFF"/>
              </w:rPr>
              <w:t xml:space="preserve"> peržiūrim</w:t>
            </w:r>
            <w:r>
              <w:rPr>
                <w:color w:val="000000" w:themeColor="text1"/>
                <w:kern w:val="2"/>
                <w:szCs w:val="24"/>
                <w:shd w:val="clear" w:color="auto" w:fill="FFFFFF"/>
              </w:rPr>
              <w:t>a</w:t>
            </w:r>
            <w:r w:rsidR="00982EED">
              <w:rPr>
                <w:color w:val="000000" w:themeColor="text1"/>
                <w:kern w:val="2"/>
                <w:szCs w:val="24"/>
                <w:shd w:val="clear" w:color="auto" w:fill="FFFFFF"/>
              </w:rPr>
              <w:t>s</w:t>
            </w:r>
            <w:r w:rsidRPr="00AB5C6B">
              <w:rPr>
                <w:color w:val="000000" w:themeColor="text1"/>
                <w:kern w:val="2"/>
                <w:szCs w:val="24"/>
                <w:shd w:val="clear" w:color="auto" w:fill="FFFFFF"/>
              </w:rPr>
              <w:t xml:space="preserve"> tik tai Sutarties daliai, kuri nėra išpirkta, t. y. Paslaugoms, kurios nėra priimtos ir apmokėtos. Vėlesnė Sutarties </w:t>
            </w:r>
            <w:r>
              <w:rPr>
                <w:color w:val="000000" w:themeColor="text1"/>
                <w:kern w:val="2"/>
                <w:szCs w:val="24"/>
                <w:shd w:val="clear" w:color="auto" w:fill="FFFFFF"/>
              </w:rPr>
              <w:t>kainos</w:t>
            </w:r>
            <w:r w:rsidR="00624726">
              <w:rPr>
                <w:color w:val="000000" w:themeColor="text1"/>
                <w:kern w:val="2"/>
                <w:szCs w:val="24"/>
                <w:shd w:val="clear" w:color="auto" w:fill="FFFFFF"/>
              </w:rPr>
              <w:t xml:space="preserve"> / įkainių</w:t>
            </w:r>
            <w:r w:rsidRPr="00AB5C6B">
              <w:rPr>
                <w:color w:val="000000" w:themeColor="text1"/>
                <w:kern w:val="2"/>
                <w:szCs w:val="24"/>
                <w:shd w:val="clear" w:color="auto" w:fill="FFFFFF"/>
              </w:rPr>
              <w:t xml:space="preserve"> peržiūra negali apimti laikotarpio, už kurį jau buvo atlikta peržiūra.</w:t>
            </w:r>
          </w:p>
          <w:p w14:paraId="4F0E5632" w14:textId="27C4ECD7" w:rsidR="00B35799" w:rsidRPr="00AB5C6B" w:rsidRDefault="00B35799" w:rsidP="00B35799">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w:t>
            </w:r>
            <w:r>
              <w:rPr>
                <w:color w:val="000000" w:themeColor="text1"/>
                <w:kern w:val="2"/>
                <w:szCs w:val="24"/>
                <w:shd w:val="clear" w:color="auto" w:fill="FFFFFF"/>
              </w:rPr>
              <w:t>kaina</w:t>
            </w:r>
            <w:r w:rsidR="003D6DEE">
              <w:rPr>
                <w:color w:val="000000" w:themeColor="text1"/>
                <w:kern w:val="2"/>
                <w:szCs w:val="24"/>
                <w:shd w:val="clear" w:color="auto" w:fill="FFFFFF"/>
              </w:rPr>
              <w:t xml:space="preserve"> / įkainiai</w:t>
            </w:r>
            <w:r w:rsidRPr="00AB5C6B">
              <w:rPr>
                <w:color w:val="000000" w:themeColor="text1"/>
                <w:kern w:val="2"/>
                <w:szCs w:val="24"/>
                <w:shd w:val="clear" w:color="auto" w:fill="FFFFFF"/>
              </w:rPr>
              <w:t xml:space="preserve"> nėra perskaičiuojam</w:t>
            </w:r>
            <w:r w:rsidR="00582EFD">
              <w:rPr>
                <w:color w:val="000000" w:themeColor="text1"/>
                <w:kern w:val="2"/>
                <w:szCs w:val="24"/>
                <w:shd w:val="clear" w:color="auto" w:fill="FFFFFF"/>
              </w:rPr>
              <w:t>i</w:t>
            </w:r>
            <w:r>
              <w:rPr>
                <w:color w:val="000000" w:themeColor="text1"/>
                <w:kern w:val="2"/>
                <w:szCs w:val="24"/>
                <w:shd w:val="clear" w:color="auto" w:fill="FFFFFF"/>
              </w:rPr>
              <w:t xml:space="preserve"> </w:t>
            </w:r>
            <w:r w:rsidRPr="00AB5C6B">
              <w:rPr>
                <w:color w:val="000000" w:themeColor="text1"/>
                <w:kern w:val="2"/>
                <w:szCs w:val="24"/>
                <w:shd w:val="clear" w:color="auto" w:fill="FFFFFF"/>
              </w:rPr>
              <w:t>dėl kainų lygio kilimo (gali būti mažinam</w:t>
            </w:r>
            <w:r w:rsidR="00582EFD">
              <w:rPr>
                <w:color w:val="000000" w:themeColor="text1"/>
                <w:kern w:val="2"/>
                <w:szCs w:val="24"/>
                <w:shd w:val="clear" w:color="auto" w:fill="FFFFFF"/>
              </w:rPr>
              <w:t>i</w:t>
            </w:r>
            <w:r w:rsidRPr="00AB5C6B">
              <w:rPr>
                <w:color w:val="000000" w:themeColor="text1"/>
                <w:kern w:val="2"/>
                <w:szCs w:val="24"/>
                <w:shd w:val="clear" w:color="auto" w:fill="FFFFFF"/>
              </w:rPr>
              <w:t>, tačiau negali būti didinam</w:t>
            </w:r>
            <w:r w:rsidR="00582EFD">
              <w:rPr>
                <w:color w:val="000000" w:themeColor="text1"/>
                <w:kern w:val="2"/>
                <w:szCs w:val="24"/>
                <w:shd w:val="clear" w:color="auto" w:fill="FFFFFF"/>
              </w:rPr>
              <w:t>i</w:t>
            </w:r>
            <w:r w:rsidRPr="00AB5C6B">
              <w:rPr>
                <w:color w:val="000000" w:themeColor="text1"/>
                <w:kern w:val="2"/>
                <w:szCs w:val="24"/>
                <w:shd w:val="clear" w:color="auto" w:fill="FFFFFF"/>
              </w:rPr>
              <w:t>).</w:t>
            </w:r>
          </w:p>
          <w:p w14:paraId="740D9960" w14:textId="7111860D" w:rsidR="00B35799" w:rsidRDefault="00B35799" w:rsidP="00B35799">
            <w:pPr>
              <w:rPr>
                <w:color w:val="4472C4"/>
                <w:kern w:val="2"/>
                <w:szCs w:val="24"/>
              </w:rPr>
            </w:pPr>
            <w:r w:rsidRPr="00AB5C6B">
              <w:rPr>
                <w:color w:val="000000" w:themeColor="text1"/>
                <w:kern w:val="2"/>
                <w:szCs w:val="24"/>
              </w:rPr>
              <w:lastRenderedPageBreak/>
              <w:t xml:space="preserve">5.3.3.4. Atlikdamos Sutarties </w:t>
            </w:r>
            <w:r>
              <w:rPr>
                <w:color w:val="000000" w:themeColor="text1"/>
                <w:kern w:val="2"/>
                <w:szCs w:val="24"/>
              </w:rPr>
              <w:t>kainos</w:t>
            </w:r>
            <w:r w:rsidR="00582EFD">
              <w:rPr>
                <w:color w:val="000000" w:themeColor="text1"/>
                <w:kern w:val="2"/>
                <w:szCs w:val="24"/>
              </w:rPr>
              <w:t xml:space="preserve"> / įkainių</w:t>
            </w:r>
            <w:r w:rsidRPr="00AB5C6B">
              <w:rPr>
                <w:color w:val="000000" w:themeColor="text1"/>
                <w:kern w:val="2"/>
                <w:szCs w:val="24"/>
              </w:rPr>
              <w:t xml:space="preserve">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w:t>
            </w:r>
          </w:p>
          <w:p w14:paraId="48C1E738" w14:textId="77777777" w:rsidR="00B35799" w:rsidRPr="00AB5C6B" w:rsidRDefault="00B35799" w:rsidP="00B35799">
            <w:pPr>
              <w:rPr>
                <w:color w:val="000000" w:themeColor="text1"/>
                <w:kern w:val="2"/>
                <w:szCs w:val="24"/>
                <w:shd w:val="clear" w:color="auto" w:fill="FFFFFF"/>
              </w:rPr>
            </w:pPr>
            <w:r w:rsidRPr="00AB5C6B">
              <w:rPr>
                <w:color w:val="000000" w:themeColor="text1"/>
                <w:kern w:val="2"/>
                <w:szCs w:val="24"/>
                <w:shd w:val="clear" w:color="auto" w:fill="FFFFFF"/>
              </w:rPr>
              <w:t>duomenų agentūros ar kitos institucijos išduoto dokumento ar patvirtinimo.</w:t>
            </w:r>
          </w:p>
          <w:p w14:paraId="51D0262F" w14:textId="233C50EF" w:rsidR="00B35799" w:rsidRPr="00AB5C6B" w:rsidRDefault="00B35799" w:rsidP="00B35799">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color w:val="000000" w:themeColor="text1"/>
                <w:kern w:val="2"/>
                <w:szCs w:val="24"/>
                <w:shd w:val="clear" w:color="auto" w:fill="FFFFFF"/>
              </w:rPr>
              <w:t>ą</w:t>
            </w:r>
            <w:r w:rsidRPr="00AB5C6B">
              <w:rPr>
                <w:color w:val="000000" w:themeColor="text1"/>
                <w:kern w:val="2"/>
                <w:szCs w:val="24"/>
                <w:shd w:val="clear" w:color="auto" w:fill="FFFFFF"/>
              </w:rPr>
              <w:t xml:space="preserve"> Sutarties </w:t>
            </w:r>
            <w:r>
              <w:rPr>
                <w:color w:val="000000" w:themeColor="text1"/>
                <w:kern w:val="2"/>
                <w:szCs w:val="24"/>
                <w:shd w:val="clear" w:color="auto" w:fill="FFFFFF"/>
              </w:rPr>
              <w:t>kainą</w:t>
            </w:r>
            <w:r w:rsidR="00582EFD">
              <w:rPr>
                <w:color w:val="000000" w:themeColor="text1"/>
                <w:kern w:val="2"/>
                <w:szCs w:val="24"/>
                <w:shd w:val="clear" w:color="auto" w:fill="FFFFFF"/>
              </w:rPr>
              <w:t xml:space="preserve"> / įkainius</w:t>
            </w:r>
            <w:r w:rsidRPr="00AB5C6B">
              <w:rPr>
                <w:color w:val="000000" w:themeColor="text1"/>
                <w:kern w:val="2"/>
                <w:szCs w:val="24"/>
                <w:shd w:val="clear" w:color="auto" w:fill="FFFFFF"/>
              </w:rPr>
              <w:t>, perskaičiuotą Pradinės Sutarties vertę.</w:t>
            </w:r>
          </w:p>
          <w:p w14:paraId="46BFCBED" w14:textId="221AEFB8" w:rsidR="00EC7B34" w:rsidRPr="00AB5C6B" w:rsidRDefault="00EC7B34" w:rsidP="00EC7B34">
            <w:pPr>
              <w:rPr>
                <w:color w:val="000000" w:themeColor="text1"/>
                <w:szCs w:val="24"/>
              </w:rPr>
            </w:pPr>
            <w:r w:rsidRPr="00AB5C6B">
              <w:rPr>
                <w:color w:val="000000" w:themeColor="text1"/>
                <w:kern w:val="2"/>
                <w:szCs w:val="24"/>
                <w:shd w:val="clear" w:color="auto" w:fill="FFFFFF"/>
              </w:rPr>
              <w:t>5.3.3.6. Nauj</w:t>
            </w:r>
            <w:r>
              <w:rPr>
                <w:color w:val="000000" w:themeColor="text1"/>
                <w:kern w:val="2"/>
                <w:szCs w:val="24"/>
                <w:shd w:val="clear" w:color="auto" w:fill="FFFFFF"/>
              </w:rPr>
              <w:t>a</w:t>
            </w:r>
            <w:r w:rsidRPr="00AB5C6B">
              <w:rPr>
                <w:color w:val="000000" w:themeColor="text1"/>
                <w:kern w:val="2"/>
                <w:szCs w:val="24"/>
                <w:shd w:val="clear" w:color="auto" w:fill="FFFFFF"/>
              </w:rPr>
              <w:t xml:space="preserve"> Sutarties </w:t>
            </w:r>
            <w:r>
              <w:rPr>
                <w:color w:val="000000" w:themeColor="text1"/>
                <w:kern w:val="2"/>
                <w:szCs w:val="24"/>
                <w:shd w:val="clear" w:color="auto" w:fill="FFFFFF"/>
              </w:rPr>
              <w:t>kaina</w:t>
            </w:r>
            <w:r w:rsidR="00400217">
              <w:rPr>
                <w:color w:val="000000" w:themeColor="text1"/>
                <w:kern w:val="2"/>
                <w:szCs w:val="24"/>
                <w:shd w:val="clear" w:color="auto" w:fill="FFFFFF"/>
              </w:rPr>
              <w:t xml:space="preserve"> / įkainiai</w:t>
            </w:r>
            <w:r w:rsidRPr="00AB5C6B">
              <w:rPr>
                <w:color w:val="000000" w:themeColor="text1"/>
                <w:kern w:val="2"/>
                <w:szCs w:val="24"/>
                <w:shd w:val="clear" w:color="auto" w:fill="FFFFFF"/>
              </w:rPr>
              <w:t xml:space="preserve"> apskaičiuojam</w:t>
            </w:r>
            <w:r w:rsidR="00400217">
              <w:rPr>
                <w:color w:val="000000" w:themeColor="text1"/>
                <w:kern w:val="2"/>
                <w:szCs w:val="24"/>
                <w:shd w:val="clear" w:color="auto" w:fill="FFFFFF"/>
              </w:rPr>
              <w:t>i</w:t>
            </w:r>
            <w:r w:rsidRPr="00AB5C6B">
              <w:rPr>
                <w:color w:val="000000" w:themeColor="text1"/>
                <w:kern w:val="2"/>
                <w:szCs w:val="24"/>
                <w:shd w:val="clear" w:color="auto" w:fill="FFFFFF"/>
              </w:rPr>
              <w:t xml:space="preserve"> pagal žemiau pateiktą formulę:</w:t>
            </w:r>
          </w:p>
          <w:p w14:paraId="46FF22EE" w14:textId="77777777" w:rsidR="00EC7B34" w:rsidRPr="00AB5C6B" w:rsidRDefault="00EC7B34" w:rsidP="00EC7B34">
            <w:pPr>
              <w:rPr>
                <w:color w:val="000000" w:themeColor="text1"/>
                <w:szCs w:val="24"/>
              </w:rPr>
            </w:pPr>
          </w:p>
          <w:p w14:paraId="44EBEA83" w14:textId="53CDA14F" w:rsidR="00EC7B34" w:rsidRPr="00AB5C6B" w:rsidRDefault="00B05B24" w:rsidP="00EC7B34">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EC7B34" w:rsidRPr="00AB5C6B">
              <w:rPr>
                <w:color w:val="000000" w:themeColor="text1"/>
                <w:kern w:val="2"/>
                <w:szCs w:val="24"/>
              </w:rPr>
              <w:t>, kur a –</w:t>
            </w:r>
            <w:r w:rsidR="00EC7B34">
              <w:rPr>
                <w:color w:val="000000" w:themeColor="text1"/>
                <w:kern w:val="2"/>
                <w:szCs w:val="24"/>
              </w:rPr>
              <w:t xml:space="preserve"> kaina</w:t>
            </w:r>
            <w:r w:rsidR="00400217">
              <w:rPr>
                <w:color w:val="000000" w:themeColor="text1"/>
                <w:kern w:val="2"/>
                <w:szCs w:val="24"/>
              </w:rPr>
              <w:t xml:space="preserve"> / įkainis</w:t>
            </w:r>
            <w:r w:rsidR="00EC7B34" w:rsidRPr="00AB5C6B">
              <w:rPr>
                <w:color w:val="000000" w:themeColor="text1"/>
                <w:kern w:val="2"/>
                <w:szCs w:val="24"/>
              </w:rPr>
              <w:t xml:space="preserve"> (Eur be PVM) (jei peržiūra jau buvo atlikta, tai po paskutinio perskaičiavimo)</w:t>
            </w:r>
          </w:p>
          <w:p w14:paraId="29908C91" w14:textId="3217C3CF" w:rsidR="00EC7B34" w:rsidRPr="00AB5C6B" w:rsidRDefault="00EC7B34" w:rsidP="00EC7B34">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 (pakeista) </w:t>
            </w:r>
            <w:r>
              <w:rPr>
                <w:color w:val="000000" w:themeColor="text1"/>
                <w:kern w:val="2"/>
                <w:szCs w:val="24"/>
              </w:rPr>
              <w:t>kaina</w:t>
            </w:r>
            <w:r w:rsidR="00397928">
              <w:rPr>
                <w:color w:val="000000" w:themeColor="text1"/>
                <w:kern w:val="2"/>
                <w:szCs w:val="24"/>
              </w:rPr>
              <w:t xml:space="preserve"> / įkainis</w:t>
            </w:r>
            <w:r w:rsidRPr="00AB5C6B">
              <w:rPr>
                <w:color w:val="000000" w:themeColor="text1"/>
                <w:kern w:val="2"/>
                <w:szCs w:val="24"/>
              </w:rPr>
              <w:t xml:space="preserve"> (Eur be PVM)</w:t>
            </w:r>
          </w:p>
          <w:p w14:paraId="296D5C83" w14:textId="77777777" w:rsidR="00EC7B34" w:rsidRPr="00AB5C6B" w:rsidRDefault="00EC7B34" w:rsidP="00EC7B34">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6382CC27" w14:textId="77777777" w:rsidR="00EC7B34" w:rsidRPr="00AB5C6B" w:rsidRDefault="00EC7B34" w:rsidP="00EC7B34">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2BDEE7B5" w14:textId="2E25D9CE" w:rsidR="00EC7B34" w:rsidRPr="00AB5C6B" w:rsidRDefault="00EC7B34" w:rsidP="00EC7B34">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w:t>
            </w:r>
            <w:r>
              <w:rPr>
                <w:color w:val="000000" w:themeColor="text1"/>
                <w:kern w:val="2"/>
              </w:rPr>
              <w:t>kainos</w:t>
            </w:r>
            <w:r w:rsidR="00397928">
              <w:rPr>
                <w:color w:val="000000" w:themeColor="text1"/>
                <w:kern w:val="2"/>
              </w:rPr>
              <w:t xml:space="preserve"> / įkainių</w:t>
            </w:r>
            <w:r w:rsidRPr="00AB5C6B">
              <w:rPr>
                <w:color w:val="000000" w:themeColor="text1"/>
                <w:kern w:val="2"/>
              </w:rPr>
              <w:t xml:space="preserve"> peržiūros išsiuntimo kitai Šaliai dieną paskelbtas naujausias vartojimo prekių ir paslaugų indeksas.</w:t>
            </w:r>
          </w:p>
          <w:p w14:paraId="216BE80B" w14:textId="77777777" w:rsidR="00EC7B34" w:rsidRPr="00AB5C6B" w:rsidRDefault="00EC7B34" w:rsidP="00EC7B34">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5ABE0684" w14:textId="77777777" w:rsidR="00DF440D" w:rsidRPr="00AB5C6B" w:rsidRDefault="00EC7B34" w:rsidP="00DF440D">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w:t>
            </w:r>
            <w:r w:rsidR="00DF440D">
              <w:rPr>
                <w:color w:val="000000" w:themeColor="text1"/>
                <w:kern w:val="2"/>
                <w:szCs w:val="24"/>
                <w:shd w:val="clear" w:color="auto" w:fill="FFFFFF"/>
              </w:rPr>
              <w:t xml:space="preserve"> </w:t>
            </w:r>
            <w:r w:rsidR="00DF440D" w:rsidRPr="00AB5C6B">
              <w:rPr>
                <w:color w:val="000000" w:themeColor="text1"/>
                <w:kern w:val="2"/>
                <w:szCs w:val="24"/>
                <w:shd w:val="clear" w:color="auto" w:fill="FFFFFF"/>
              </w:rPr>
              <w:t xml:space="preserve">suapvalinamas iki </w:t>
            </w:r>
            <w:r w:rsidR="00DF440D" w:rsidRPr="00AB5C6B">
              <w:rPr>
                <w:b/>
                <w:color w:val="000000" w:themeColor="text1"/>
                <w:kern w:val="2"/>
                <w:szCs w:val="24"/>
                <w:shd w:val="clear" w:color="auto" w:fill="FFFFFF"/>
              </w:rPr>
              <w:t xml:space="preserve">dviejų </w:t>
            </w:r>
            <w:r w:rsidR="00DF440D" w:rsidRPr="00AB5C6B">
              <w:rPr>
                <w:color w:val="000000" w:themeColor="text1"/>
                <w:kern w:val="2"/>
                <w:szCs w:val="24"/>
                <w:shd w:val="clear" w:color="auto" w:fill="FFFFFF"/>
              </w:rPr>
              <w:t xml:space="preserve"> skaitmenų po kablelio.</w:t>
            </w:r>
          </w:p>
          <w:p w14:paraId="470CE166" w14:textId="6230EB02" w:rsidR="00DF440D" w:rsidRPr="00AB5C6B" w:rsidRDefault="00DF440D" w:rsidP="00DF440D">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w:t>
            </w:r>
            <w:r>
              <w:rPr>
                <w:color w:val="000000" w:themeColor="text1"/>
                <w:kern w:val="2"/>
                <w:szCs w:val="24"/>
                <w:shd w:val="clear" w:color="auto" w:fill="FFFFFF"/>
              </w:rPr>
              <w:t>kainos</w:t>
            </w:r>
            <w:r w:rsidRPr="00AB5C6B">
              <w:rPr>
                <w:color w:val="000000" w:themeColor="text1"/>
                <w:kern w:val="2"/>
                <w:szCs w:val="24"/>
                <w:shd w:val="clear" w:color="auto" w:fill="FFFFFF"/>
              </w:rPr>
              <w:t xml:space="preserve"> </w:t>
            </w:r>
            <w:r w:rsidR="00397928">
              <w:rPr>
                <w:color w:val="000000" w:themeColor="text1"/>
                <w:kern w:val="2"/>
                <w:szCs w:val="24"/>
                <w:shd w:val="clear" w:color="auto" w:fill="FFFFFF"/>
              </w:rPr>
              <w:t xml:space="preserve">/įkainių </w:t>
            </w:r>
            <w:r w:rsidRPr="00AB5C6B">
              <w:rPr>
                <w:color w:val="000000" w:themeColor="text1"/>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42FF207" w14:textId="6B9F906A" w:rsidR="00DF440D" w:rsidRPr="00AB5C6B" w:rsidRDefault="00DF440D" w:rsidP="00DF440D">
            <w:pPr>
              <w:rPr>
                <w:color w:val="000000" w:themeColor="text1"/>
                <w:kern w:val="2"/>
                <w:szCs w:val="24"/>
                <w:shd w:val="clear" w:color="auto" w:fill="FFFFFF"/>
              </w:rPr>
            </w:pPr>
            <w:r w:rsidRPr="00AB5C6B">
              <w:rPr>
                <w:color w:val="000000" w:themeColor="text1"/>
                <w:kern w:val="2"/>
                <w:szCs w:val="24"/>
                <w:shd w:val="clear" w:color="auto" w:fill="FFFFFF"/>
              </w:rPr>
              <w:lastRenderedPageBreak/>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Pr>
                <w:color w:val="000000" w:themeColor="text1"/>
                <w:kern w:val="2"/>
                <w:szCs w:val="24"/>
                <w:shd w:val="clear" w:color="auto" w:fill="FFFFFF"/>
              </w:rPr>
              <w:t>kainą</w:t>
            </w:r>
            <w:r w:rsidR="003102CF">
              <w:rPr>
                <w:color w:val="000000" w:themeColor="text1"/>
                <w:kern w:val="2"/>
                <w:szCs w:val="24"/>
                <w:shd w:val="clear" w:color="auto" w:fill="FFFFFF"/>
              </w:rPr>
              <w:t xml:space="preserve"> / įkainius</w:t>
            </w:r>
            <w:r w:rsidRPr="00AB5C6B">
              <w:rPr>
                <w:color w:val="000000" w:themeColor="text1"/>
                <w:kern w:val="2"/>
                <w:szCs w:val="24"/>
                <w:shd w:val="clear" w:color="auto" w:fill="FFFFFF"/>
              </w:rPr>
              <w:t xml:space="preserve"> gavimo dienos.</w:t>
            </w:r>
          </w:p>
          <w:p w14:paraId="69775A99" w14:textId="1E5315CB" w:rsidR="003F721B" w:rsidRDefault="00DF440D" w:rsidP="00DF440D">
            <w:pPr>
              <w:rPr>
                <w:color w:val="000000"/>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r>
              <w:rPr>
                <w:color w:val="000000" w:themeColor="text1"/>
                <w:kern w:val="2"/>
                <w:szCs w:val="24"/>
                <w:bdr w:val="none" w:sz="0" w:space="0" w:color="auto" w:frame="1"/>
              </w:rPr>
              <w:t>.</w:t>
            </w:r>
          </w:p>
          <w:p w14:paraId="22DB81AA" w14:textId="43F111FE" w:rsidR="003F721B" w:rsidRDefault="003F721B">
            <w:pPr>
              <w:rPr>
                <w:color w:val="4472C4"/>
                <w:kern w:val="2"/>
                <w:szCs w:val="24"/>
              </w:rPr>
            </w:pP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439E5201"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211547CA" w:rsidR="003F721B" w:rsidRDefault="003F721B">
            <w:pPr>
              <w:rPr>
                <w:szCs w:val="24"/>
              </w:rPr>
            </w:pP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5F4E277D" w14:textId="77777777" w:rsidR="002C294C" w:rsidRPr="00A512BB" w:rsidRDefault="002C294C" w:rsidP="002C294C">
            <w:pPr>
              <w:rPr>
                <w:color w:val="000000" w:themeColor="text1"/>
                <w:kern w:val="2"/>
                <w:szCs w:val="24"/>
              </w:rPr>
            </w:pPr>
            <w:r w:rsidRPr="00A512BB">
              <w:rPr>
                <w:color w:val="000000" w:themeColor="text1"/>
                <w:kern w:val="2"/>
                <w:szCs w:val="24"/>
              </w:rPr>
              <w:t>Tiekėjas pateikia Pirkėjui Sąskaitą kartą per mėnesį už įvykdytus Užsakymus, o Pirkėjas atsiskaito ne vėliau kaip per 30 (trisdešimt) kalendorinių dienų nuo Sąskaitos gavimo dienos</w:t>
            </w:r>
          </w:p>
          <w:p w14:paraId="52BC6484" w14:textId="46DE72DF"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0A6E0A77"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0C89654A"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7B409E75" w14:textId="24DB0B0C" w:rsidR="003F721B" w:rsidRDefault="003F721B" w:rsidP="00CF0C40"/>
        </w:tc>
      </w:tr>
      <w:tr w:rsidR="00D87FE3" w:rsidRPr="00D87FE3" w14:paraId="120C82E2" w14:textId="77777777">
        <w:trPr>
          <w:trHeight w:val="300"/>
        </w:trPr>
        <w:tc>
          <w:tcPr>
            <w:tcW w:w="3094" w:type="dxa"/>
            <w:gridSpan w:val="2"/>
          </w:tcPr>
          <w:p w14:paraId="58251AD8" w14:textId="77777777" w:rsidR="003F721B" w:rsidRPr="00D87FE3" w:rsidRDefault="0034517B">
            <w:pPr>
              <w:rPr>
                <w:b/>
                <w:color w:val="000000" w:themeColor="text1"/>
                <w:kern w:val="2"/>
                <w:szCs w:val="24"/>
              </w:rPr>
            </w:pPr>
            <w:r w:rsidRPr="00D87FE3">
              <w:rPr>
                <w:b/>
                <w:color w:val="000000" w:themeColor="text1"/>
                <w:szCs w:val="24"/>
              </w:rPr>
              <w:t>6.2. Terminas Paslaugų trūkumams pašalinti</w:t>
            </w:r>
          </w:p>
        </w:tc>
        <w:tc>
          <w:tcPr>
            <w:tcW w:w="6441" w:type="dxa"/>
            <w:gridSpan w:val="2"/>
          </w:tcPr>
          <w:p w14:paraId="6452EE17" w14:textId="463094A8" w:rsidR="003F721B" w:rsidRPr="00D87FE3" w:rsidRDefault="00673CAF">
            <w:pPr>
              <w:rPr>
                <w:color w:val="000000" w:themeColor="text1"/>
                <w:kern w:val="2"/>
                <w:szCs w:val="24"/>
              </w:rPr>
            </w:pPr>
            <w:r>
              <w:rPr>
                <w:color w:val="000000" w:themeColor="text1"/>
                <w:kern w:val="2"/>
                <w:szCs w:val="24"/>
              </w:rPr>
              <w:t>Termina</w:t>
            </w:r>
            <w:r w:rsidR="006A3249">
              <w:rPr>
                <w:color w:val="000000" w:themeColor="text1"/>
                <w:kern w:val="2"/>
                <w:szCs w:val="24"/>
              </w:rPr>
              <w:t>s</w:t>
            </w:r>
            <w:r>
              <w:rPr>
                <w:color w:val="000000" w:themeColor="text1"/>
                <w:kern w:val="2"/>
                <w:szCs w:val="24"/>
              </w:rPr>
              <w:t xml:space="preserve"> nurodyt</w:t>
            </w:r>
            <w:r w:rsidR="006A3249">
              <w:rPr>
                <w:color w:val="000000" w:themeColor="text1"/>
                <w:kern w:val="2"/>
                <w:szCs w:val="24"/>
              </w:rPr>
              <w:t>as</w:t>
            </w:r>
            <w:r>
              <w:rPr>
                <w:color w:val="000000" w:themeColor="text1"/>
                <w:kern w:val="2"/>
                <w:szCs w:val="24"/>
              </w:rPr>
              <w:t xml:space="preserve"> Techninės specifikacijos </w:t>
            </w:r>
            <w:r w:rsidR="0056483A">
              <w:rPr>
                <w:color w:val="000000" w:themeColor="text1"/>
                <w:kern w:val="2"/>
                <w:szCs w:val="24"/>
              </w:rPr>
              <w:t>7</w:t>
            </w:r>
            <w:r>
              <w:rPr>
                <w:color w:val="000000" w:themeColor="text1"/>
                <w:kern w:val="2"/>
                <w:szCs w:val="24"/>
              </w:rPr>
              <w:t xml:space="preserve"> punkte.</w:t>
            </w:r>
          </w:p>
          <w:p w14:paraId="784BE13B" w14:textId="146A6EFC" w:rsidR="003F721B" w:rsidRPr="00D87FE3" w:rsidRDefault="003F721B">
            <w:pPr>
              <w:rPr>
                <w:bCs/>
                <w:color w:val="000000" w:themeColor="text1"/>
                <w:kern w:val="2"/>
                <w:szCs w:val="24"/>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48E44F82" w14:textId="1EEC046D" w:rsidR="004433B0" w:rsidRDefault="0034517B" w:rsidP="004433B0">
            <w:pPr>
              <w:rPr>
                <w:color w:val="4472C4"/>
                <w:kern w:val="2"/>
                <w:szCs w:val="24"/>
              </w:rPr>
            </w:pPr>
            <w:r>
              <w:rPr>
                <w:kern w:val="2"/>
                <w:szCs w:val="24"/>
              </w:rPr>
              <w:t xml:space="preserve">Netaikoma </w:t>
            </w:r>
          </w:p>
          <w:p w14:paraId="63179D71" w14:textId="4A4E445F" w:rsidR="003F721B" w:rsidRDefault="003F721B">
            <w:pPr>
              <w:rPr>
                <w:bCs/>
                <w:kern w:val="2"/>
                <w:szCs w:val="24"/>
              </w:rPr>
            </w:pP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490B54C6" w:rsidR="003F721B" w:rsidRDefault="0034517B">
            <w:pPr>
              <w:rPr>
                <w:b/>
                <w:kern w:val="2"/>
                <w:szCs w:val="24"/>
              </w:rPr>
            </w:pPr>
            <w:r>
              <w:rPr>
                <w:kern w:val="2"/>
                <w:szCs w:val="24"/>
              </w:rPr>
              <w:t xml:space="preserve">Sutarties vykdymui pasitelkiami subtiekėjai ir (ar) specialistai yra nurodyti </w:t>
            </w:r>
            <w:r w:rsidR="00595EB7" w:rsidRPr="00595EB7">
              <w:rPr>
                <w:color w:val="000000"/>
                <w:kern w:val="2"/>
                <w:szCs w:val="24"/>
              </w:rPr>
              <w:t>Nr. 3 „Sutarties vykdymui pasitelkiami subtiekėjai ir (ar) specialistai“</w:t>
            </w:r>
            <w:r w:rsidR="00170BA0">
              <w:rPr>
                <w:color w:val="000000"/>
                <w:kern w:val="2"/>
                <w:szCs w:val="24"/>
              </w:rPr>
              <w:t>.</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2F6C40F" w:rsidR="003F721B" w:rsidRDefault="0034517B">
            <w:pPr>
              <w:rPr>
                <w:kern w:val="2"/>
                <w:szCs w:val="24"/>
              </w:rPr>
            </w:pPr>
            <w:r>
              <w:rPr>
                <w:kern w:val="2"/>
                <w:szCs w:val="24"/>
              </w:rPr>
              <w:t>Prievolių pagal Sutartį įvykdymas užtikrinamas:</w:t>
            </w:r>
          </w:p>
          <w:p w14:paraId="0094492D" w14:textId="74C4D1DD" w:rsidR="003F721B" w:rsidRDefault="0034517B">
            <w:pPr>
              <w:rPr>
                <w:kern w:val="2"/>
                <w:szCs w:val="24"/>
              </w:rPr>
            </w:pPr>
            <w:r>
              <w:rPr>
                <w:kern w:val="2"/>
                <w:szCs w:val="24"/>
              </w:rPr>
              <w:t>Netesybomis (delspinigiais, bauda)</w:t>
            </w:r>
            <w:r w:rsidR="0083708A">
              <w:rPr>
                <w:kern w:val="2"/>
                <w:szCs w:val="24"/>
              </w:rPr>
              <w:t>.</w:t>
            </w:r>
          </w:p>
          <w:p w14:paraId="365EB0C8" w14:textId="6165A1A3"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2DAA5D11" w14:textId="77777777" w:rsidR="003F721B" w:rsidRDefault="003F721B">
            <w:pPr>
              <w:rPr>
                <w:kern w:val="2"/>
                <w:szCs w:val="24"/>
              </w:rPr>
            </w:pPr>
          </w:p>
          <w:p w14:paraId="7BC11AB5" w14:textId="702C3E66"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CFD55AC"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lastRenderedPageBreak/>
              <w:t>9. ŠALIŲ ATSAKOMYBĖ</w:t>
            </w:r>
          </w:p>
        </w:tc>
      </w:tr>
      <w:tr w:rsidR="00C508C3" w:rsidRPr="00C508C3" w14:paraId="615EED7C" w14:textId="77777777">
        <w:trPr>
          <w:trHeight w:val="300"/>
        </w:trPr>
        <w:tc>
          <w:tcPr>
            <w:tcW w:w="3094" w:type="dxa"/>
            <w:gridSpan w:val="2"/>
          </w:tcPr>
          <w:p w14:paraId="440AA26D" w14:textId="77777777" w:rsidR="003F721B" w:rsidRPr="00C508C3" w:rsidRDefault="0034517B">
            <w:pPr>
              <w:rPr>
                <w:b/>
                <w:color w:val="000000" w:themeColor="text1"/>
                <w:kern w:val="2"/>
                <w:szCs w:val="24"/>
              </w:rPr>
            </w:pPr>
            <w:r w:rsidRPr="00C508C3">
              <w:rPr>
                <w:b/>
                <w:color w:val="000000" w:themeColor="text1"/>
                <w:kern w:val="2"/>
                <w:szCs w:val="24"/>
              </w:rPr>
              <w:t>9.1. Pirkėjui taikomos netesybos už mokėjimų pagal Sutartį vėlavimą</w:t>
            </w:r>
          </w:p>
        </w:tc>
        <w:tc>
          <w:tcPr>
            <w:tcW w:w="6441" w:type="dxa"/>
            <w:gridSpan w:val="2"/>
          </w:tcPr>
          <w:p w14:paraId="6705FCB2" w14:textId="7CBF8E6F" w:rsidR="00156F9F" w:rsidRPr="00C508C3" w:rsidRDefault="0034517B" w:rsidP="00156F9F">
            <w:pPr>
              <w:rPr>
                <w:bCs/>
                <w:color w:val="000000" w:themeColor="text1"/>
                <w:kern w:val="2"/>
                <w:szCs w:val="24"/>
              </w:rPr>
            </w:pPr>
            <w:r w:rsidRPr="00C508C3">
              <w:rPr>
                <w:bCs/>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00E47291">
              <w:rPr>
                <w:bCs/>
                <w:color w:val="000000" w:themeColor="text1"/>
                <w:kern w:val="2"/>
                <w:szCs w:val="24"/>
              </w:rPr>
              <w:t xml:space="preserve">turi teisę </w:t>
            </w:r>
            <w:r w:rsidRPr="00C508C3">
              <w:rPr>
                <w:bCs/>
                <w:color w:val="000000" w:themeColor="text1"/>
                <w:kern w:val="2"/>
                <w:szCs w:val="24"/>
              </w:rPr>
              <w:t>skaičiuo</w:t>
            </w:r>
            <w:r w:rsidR="00E47291">
              <w:rPr>
                <w:bCs/>
                <w:color w:val="000000" w:themeColor="text1"/>
                <w:kern w:val="2"/>
                <w:szCs w:val="24"/>
              </w:rPr>
              <w:t>ti</w:t>
            </w:r>
            <w:r w:rsidRPr="00C508C3">
              <w:rPr>
                <w:bCs/>
                <w:color w:val="000000" w:themeColor="text1"/>
                <w:kern w:val="2"/>
                <w:szCs w:val="24"/>
              </w:rPr>
              <w:t xml:space="preserve"> Pirkėjui </w:t>
            </w:r>
            <w:r w:rsidR="00A64C22" w:rsidRPr="00C508C3">
              <w:rPr>
                <w:color w:val="000000" w:themeColor="text1"/>
                <w:kern w:val="2"/>
                <w:szCs w:val="24"/>
              </w:rPr>
              <w:t>0,0</w:t>
            </w:r>
            <w:r w:rsidR="003337F0">
              <w:rPr>
                <w:color w:val="000000" w:themeColor="text1"/>
                <w:kern w:val="2"/>
                <w:szCs w:val="24"/>
              </w:rPr>
              <w:t>2</w:t>
            </w:r>
            <w:r w:rsidR="00A64C22" w:rsidRPr="00C508C3">
              <w:rPr>
                <w:color w:val="000000" w:themeColor="text1"/>
                <w:kern w:val="2"/>
                <w:szCs w:val="24"/>
              </w:rPr>
              <w:t xml:space="preserve"> (</w:t>
            </w:r>
            <w:r w:rsidR="003337F0">
              <w:rPr>
                <w:color w:val="000000" w:themeColor="text1"/>
                <w:kern w:val="2"/>
                <w:szCs w:val="24"/>
              </w:rPr>
              <w:t xml:space="preserve">dvi </w:t>
            </w:r>
            <w:r w:rsidR="00A64C22" w:rsidRPr="00C508C3">
              <w:rPr>
                <w:color w:val="000000" w:themeColor="text1"/>
                <w:kern w:val="2"/>
                <w:szCs w:val="24"/>
              </w:rPr>
              <w:t>šimtąsias) procento</w:t>
            </w:r>
            <w:r w:rsidRPr="00C508C3">
              <w:rPr>
                <w:bCs/>
                <w:color w:val="000000" w:themeColor="text1"/>
                <w:kern w:val="2"/>
                <w:szCs w:val="24"/>
              </w:rPr>
              <w:t xml:space="preserve"> dydžio delspinigius nuo neapmokėtos sumos be PVM už kiekvieną vėlavimo dieną</w:t>
            </w:r>
            <w:r w:rsidR="00156F9F" w:rsidRPr="00C508C3">
              <w:rPr>
                <w:bCs/>
                <w:color w:val="000000" w:themeColor="text1"/>
                <w:kern w:val="2"/>
                <w:szCs w:val="24"/>
              </w:rPr>
              <w:t>.</w:t>
            </w:r>
          </w:p>
          <w:p w14:paraId="2941EE47" w14:textId="26645E3D" w:rsidR="003F721B" w:rsidRPr="00C508C3" w:rsidRDefault="003F721B">
            <w:pPr>
              <w:spacing w:line="259" w:lineRule="auto"/>
              <w:rPr>
                <w:bCs/>
                <w:color w:val="000000" w:themeColor="text1"/>
                <w:kern w:val="2"/>
                <w:szCs w:val="24"/>
              </w:rPr>
            </w:pPr>
          </w:p>
        </w:tc>
      </w:tr>
      <w:tr w:rsidR="00C508C3" w:rsidRPr="00C508C3" w14:paraId="4689171E" w14:textId="77777777">
        <w:trPr>
          <w:trHeight w:val="300"/>
        </w:trPr>
        <w:tc>
          <w:tcPr>
            <w:tcW w:w="3094" w:type="dxa"/>
            <w:gridSpan w:val="2"/>
          </w:tcPr>
          <w:p w14:paraId="11C9AA22" w14:textId="77777777" w:rsidR="003F721B" w:rsidRPr="00C508C3" w:rsidRDefault="0034517B">
            <w:pPr>
              <w:rPr>
                <w:b/>
                <w:color w:val="000000" w:themeColor="text1"/>
                <w:kern w:val="2"/>
                <w:szCs w:val="24"/>
              </w:rPr>
            </w:pPr>
            <w:r w:rsidRPr="00C508C3">
              <w:rPr>
                <w:b/>
                <w:color w:val="000000" w:themeColor="text1"/>
                <w:szCs w:val="24"/>
              </w:rPr>
              <w:t>9.2. Tiekėjui taikomos netesybos</w:t>
            </w:r>
          </w:p>
        </w:tc>
        <w:tc>
          <w:tcPr>
            <w:tcW w:w="6441" w:type="dxa"/>
            <w:gridSpan w:val="2"/>
          </w:tcPr>
          <w:p w14:paraId="0090860A" w14:textId="47906EBF" w:rsidR="003F721B" w:rsidRPr="00C508C3" w:rsidRDefault="0034517B">
            <w:pPr>
              <w:rPr>
                <w:color w:val="000000" w:themeColor="text1"/>
              </w:rPr>
            </w:pPr>
            <w:r w:rsidRPr="00C508C3">
              <w:rPr>
                <w:color w:val="000000" w:themeColor="text1"/>
                <w:szCs w:val="24"/>
                <w:lang w:val="lt"/>
              </w:rPr>
              <w:t xml:space="preserve">9.2.1. Jeigu Tiekėjas vėluoja suteikti Paslaugas arba nevykdo kitų sutartinių įsipareigojimų, Pirkėjas nuo kitos nei nustatytas terminas dienos </w:t>
            </w:r>
            <w:r w:rsidR="00E47291">
              <w:rPr>
                <w:color w:val="000000" w:themeColor="text1"/>
                <w:szCs w:val="24"/>
                <w:lang w:val="lt"/>
              </w:rPr>
              <w:t xml:space="preserve">turi teisę </w:t>
            </w:r>
            <w:r w:rsidRPr="00C508C3">
              <w:rPr>
                <w:color w:val="000000" w:themeColor="text1"/>
                <w:szCs w:val="24"/>
                <w:lang w:val="lt"/>
              </w:rPr>
              <w:t>Tiekėjui skaičiuo</w:t>
            </w:r>
            <w:r w:rsidR="00E47291">
              <w:rPr>
                <w:color w:val="000000" w:themeColor="text1"/>
                <w:szCs w:val="24"/>
                <w:lang w:val="lt"/>
              </w:rPr>
              <w:t>ti</w:t>
            </w:r>
            <w:r w:rsidRPr="00C508C3">
              <w:rPr>
                <w:color w:val="000000" w:themeColor="text1"/>
                <w:szCs w:val="24"/>
                <w:lang w:val="lt"/>
              </w:rPr>
              <w:t xml:space="preserve"> </w:t>
            </w:r>
            <w:r w:rsidR="004327DE" w:rsidRPr="00C508C3">
              <w:rPr>
                <w:color w:val="000000" w:themeColor="text1"/>
                <w:kern w:val="2"/>
                <w:szCs w:val="24"/>
              </w:rPr>
              <w:t>0,0</w:t>
            </w:r>
            <w:r w:rsidR="003337F0">
              <w:rPr>
                <w:color w:val="000000" w:themeColor="text1"/>
                <w:kern w:val="2"/>
                <w:szCs w:val="24"/>
              </w:rPr>
              <w:t>2</w:t>
            </w:r>
            <w:r w:rsidR="004327DE" w:rsidRPr="00C508C3">
              <w:rPr>
                <w:color w:val="000000" w:themeColor="text1"/>
                <w:kern w:val="2"/>
                <w:szCs w:val="24"/>
              </w:rPr>
              <w:t xml:space="preserve"> (</w:t>
            </w:r>
            <w:r w:rsidR="003337F0">
              <w:rPr>
                <w:color w:val="000000" w:themeColor="text1"/>
                <w:kern w:val="2"/>
                <w:szCs w:val="24"/>
              </w:rPr>
              <w:t>dvi</w:t>
            </w:r>
            <w:r w:rsidR="004327DE" w:rsidRPr="00C508C3">
              <w:rPr>
                <w:color w:val="000000" w:themeColor="text1"/>
                <w:kern w:val="2"/>
                <w:szCs w:val="24"/>
              </w:rPr>
              <w:t xml:space="preserve"> šimtąsias) </w:t>
            </w:r>
            <w:r w:rsidRPr="00C508C3">
              <w:rPr>
                <w:color w:val="000000" w:themeColor="text1"/>
                <w:szCs w:val="24"/>
                <w:lang w:val="lt"/>
              </w:rPr>
              <w:t>procento dydžio delspinigius už kiekvieną uždelstą dieną nuo laiku nesuteiktų Paslaugų ar kitų sutartinių įsipareigojimų nevykdymo kainos be PVM.</w:t>
            </w:r>
          </w:p>
          <w:p w14:paraId="4372DD23" w14:textId="1436EA7E" w:rsidR="003F721B" w:rsidRPr="00C508C3" w:rsidRDefault="0034517B">
            <w:pPr>
              <w:rPr>
                <w:color w:val="000000" w:themeColor="text1"/>
                <w:szCs w:val="24"/>
              </w:rPr>
            </w:pPr>
            <w:r w:rsidRPr="00C508C3">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w:t>
            </w:r>
            <w:r w:rsidR="00007B91" w:rsidRPr="00C508C3">
              <w:rPr>
                <w:color w:val="000000" w:themeColor="text1"/>
                <w:kern w:val="2"/>
                <w:szCs w:val="24"/>
              </w:rPr>
              <w:t>0</w:t>
            </w:r>
            <w:r w:rsidR="003337F0">
              <w:rPr>
                <w:color w:val="000000" w:themeColor="text1"/>
                <w:kern w:val="2"/>
                <w:szCs w:val="24"/>
              </w:rPr>
              <w:t>2</w:t>
            </w:r>
            <w:r w:rsidR="00007B91" w:rsidRPr="00C508C3">
              <w:rPr>
                <w:color w:val="000000" w:themeColor="text1"/>
                <w:kern w:val="2"/>
                <w:szCs w:val="24"/>
              </w:rPr>
              <w:t xml:space="preserve"> (</w:t>
            </w:r>
            <w:r w:rsidR="003337F0">
              <w:rPr>
                <w:color w:val="000000" w:themeColor="text1"/>
                <w:kern w:val="2"/>
                <w:szCs w:val="24"/>
              </w:rPr>
              <w:t>dvi</w:t>
            </w:r>
            <w:r w:rsidR="00007B91" w:rsidRPr="00C508C3">
              <w:rPr>
                <w:color w:val="000000" w:themeColor="text1"/>
                <w:kern w:val="2"/>
                <w:szCs w:val="24"/>
              </w:rPr>
              <w:t xml:space="preserve"> šimtąsias) </w:t>
            </w:r>
            <w:r w:rsidRPr="00C508C3">
              <w:rPr>
                <w:color w:val="000000" w:themeColor="text1"/>
                <w:szCs w:val="24"/>
                <w:lang w:val="lt"/>
              </w:rPr>
              <w:t>procento dydžio delspinigius už kiekvieną uždelstą dieną nuo laiku negrąžintos permokos kainos be PVM.</w:t>
            </w:r>
          </w:p>
          <w:p w14:paraId="289A67B3" w14:textId="6A4434C4" w:rsidR="003F721B" w:rsidRPr="00C508C3" w:rsidRDefault="0034517B">
            <w:pPr>
              <w:rPr>
                <w:color w:val="000000" w:themeColor="text1"/>
              </w:rPr>
            </w:pPr>
            <w:r w:rsidRPr="00C508C3">
              <w:rPr>
                <w:color w:val="000000" w:themeColor="text1"/>
                <w:kern w:val="2"/>
              </w:rPr>
              <w:t xml:space="preserve">9.2.3. Tiekėjas privalo sumokėti Pirkėjui netesybas per </w:t>
            </w:r>
            <w:r w:rsidR="00A51B68" w:rsidRPr="00C508C3">
              <w:rPr>
                <w:color w:val="000000" w:themeColor="text1"/>
                <w:kern w:val="2"/>
              </w:rPr>
              <w:t xml:space="preserve">7 </w:t>
            </w:r>
            <w:r w:rsidR="00E45C1B">
              <w:rPr>
                <w:color w:val="000000" w:themeColor="text1"/>
                <w:kern w:val="2"/>
              </w:rPr>
              <w:t xml:space="preserve">(septynias) </w:t>
            </w:r>
            <w:r w:rsidR="00A51B68" w:rsidRPr="00C508C3">
              <w:rPr>
                <w:color w:val="000000" w:themeColor="text1"/>
                <w:kern w:val="2"/>
              </w:rPr>
              <w:t>dienas</w:t>
            </w:r>
            <w:r w:rsidRPr="00C508C3">
              <w:rPr>
                <w:color w:val="000000" w:themeColor="text1"/>
                <w:kern w:val="2"/>
              </w:rPr>
              <w:t xml:space="preserve"> nuo Pirkėjo pareikalavimo, jeigu netesybų suma nėra </w:t>
            </w:r>
            <w:r w:rsidRPr="00C508C3">
              <w:rPr>
                <w:color w:val="000000" w:themeColor="text1"/>
              </w:rPr>
              <w:t>išskaitoma iš Tiekėjui mokėtinos sumos.</w:t>
            </w:r>
          </w:p>
        </w:tc>
      </w:tr>
      <w:tr w:rsidR="00C508C3" w:rsidRPr="00C508C3" w14:paraId="4C5BE70A" w14:textId="77777777">
        <w:trPr>
          <w:trHeight w:val="300"/>
        </w:trPr>
        <w:tc>
          <w:tcPr>
            <w:tcW w:w="3094" w:type="dxa"/>
            <w:gridSpan w:val="2"/>
          </w:tcPr>
          <w:p w14:paraId="1448B29E" w14:textId="77777777" w:rsidR="003F721B" w:rsidRPr="00C508C3" w:rsidRDefault="0034517B">
            <w:pPr>
              <w:rPr>
                <w:b/>
                <w:color w:val="000000" w:themeColor="text1"/>
                <w:kern w:val="2"/>
                <w:szCs w:val="24"/>
              </w:rPr>
            </w:pPr>
            <w:r w:rsidRPr="00C508C3">
              <w:rPr>
                <w:b/>
                <w:color w:val="000000" w:themeColor="text1"/>
                <w:kern w:val="2"/>
                <w:szCs w:val="24"/>
              </w:rPr>
              <w:t>9.3. Tiekėjui / Pirkėjui taikoma bauda nutraukus Sutartį dėl esminio Sutarties pažeidimo ar nepagrįstai nutraukus Sutarties vykdymą ne Sutartyje nustatyta tvarka</w:t>
            </w:r>
          </w:p>
        </w:tc>
        <w:tc>
          <w:tcPr>
            <w:tcW w:w="6441" w:type="dxa"/>
            <w:gridSpan w:val="2"/>
          </w:tcPr>
          <w:p w14:paraId="43F90D46" w14:textId="1F4A41DE" w:rsidR="003F721B" w:rsidRPr="00C508C3" w:rsidRDefault="0034517B">
            <w:pPr>
              <w:rPr>
                <w:bCs/>
                <w:color w:val="000000" w:themeColor="text1"/>
                <w:szCs w:val="24"/>
              </w:rPr>
            </w:pPr>
            <w:r w:rsidRPr="00C508C3">
              <w:rPr>
                <w:bCs/>
                <w:color w:val="000000" w:themeColor="text1"/>
                <w:kern w:val="2"/>
                <w:szCs w:val="24"/>
              </w:rPr>
              <w:t xml:space="preserve">9.3.1. Nutraukus Sutartį dėl esminio Sutarties pažeidimo, mokama </w:t>
            </w:r>
            <w:r w:rsidR="009F3467" w:rsidRPr="00C508C3">
              <w:rPr>
                <w:bCs/>
                <w:color w:val="000000" w:themeColor="text1"/>
                <w:kern w:val="2"/>
                <w:szCs w:val="24"/>
              </w:rPr>
              <w:t>5 (penkių)</w:t>
            </w:r>
            <w:r w:rsidRPr="00C508C3">
              <w:rPr>
                <w:bCs/>
                <w:color w:val="000000" w:themeColor="text1"/>
                <w:kern w:val="2"/>
                <w:szCs w:val="24"/>
              </w:rPr>
              <w:t xml:space="preserve"> procentų dydžio bauda nuo Pradinės Sutarties vertės, nurodytos Specialiųjų sąlygų 5.2 punkte.</w:t>
            </w:r>
          </w:p>
          <w:p w14:paraId="79B48F22" w14:textId="0A043D20" w:rsidR="003F721B" w:rsidRPr="00C508C3" w:rsidRDefault="0034517B">
            <w:pPr>
              <w:rPr>
                <w:bCs/>
                <w:color w:val="000000" w:themeColor="text1"/>
                <w:szCs w:val="24"/>
              </w:rPr>
            </w:pPr>
            <w:r w:rsidRPr="00C508C3">
              <w:rPr>
                <w:bCs/>
                <w:color w:val="000000" w:themeColor="text1"/>
                <w:szCs w:val="24"/>
              </w:rPr>
              <w:t xml:space="preserve">9.3.2. Nepagrįstai nutraukus Sutarties vykdymą ne Sutartyje nustatyta tvarka, mokama </w:t>
            </w:r>
            <w:r w:rsidR="004B0A7F" w:rsidRPr="00C508C3">
              <w:rPr>
                <w:color w:val="000000" w:themeColor="text1"/>
                <w:kern w:val="2"/>
                <w:szCs w:val="24"/>
              </w:rPr>
              <w:t xml:space="preserve">5 (penkių) </w:t>
            </w:r>
            <w:r w:rsidRPr="00C508C3">
              <w:rPr>
                <w:bCs/>
                <w:color w:val="000000" w:themeColor="text1"/>
                <w:kern w:val="2"/>
                <w:szCs w:val="24"/>
              </w:rPr>
              <w:t>procentų dydžio bauda nuo Pradinės Sutarties vertės, nurodytos Specialiųjų sąlygų 5.2 punkte.</w:t>
            </w:r>
          </w:p>
          <w:p w14:paraId="1EE4087C" w14:textId="77777777" w:rsidR="003F721B" w:rsidRPr="00C508C3" w:rsidRDefault="003F721B">
            <w:pPr>
              <w:rPr>
                <w:bCs/>
                <w:color w:val="000000" w:themeColor="text1"/>
                <w:szCs w:val="24"/>
              </w:rPr>
            </w:pPr>
          </w:p>
          <w:p w14:paraId="18BE01E8" w14:textId="6F41380B" w:rsidR="003F721B" w:rsidRPr="00C508C3" w:rsidRDefault="003F721B">
            <w:pPr>
              <w:rPr>
                <w:bCs/>
                <w:color w:val="000000" w:themeColor="text1"/>
                <w:kern w:val="2"/>
                <w:szCs w:val="24"/>
              </w:rPr>
            </w:pP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AD264F1" w14:textId="236B5A87" w:rsidR="003F721B" w:rsidRDefault="00CF4048">
            <w:pPr>
              <w:rPr>
                <w:bCs/>
                <w:kern w:val="2"/>
                <w:szCs w:val="24"/>
              </w:rPr>
            </w:pPr>
            <w:r w:rsidRPr="00CF4048">
              <w:rPr>
                <w:bCs/>
                <w:color w:val="000000"/>
                <w:kern w:val="2"/>
                <w:szCs w:val="24"/>
              </w:rPr>
              <w:t xml:space="preserve">Teikėjui taikoma </w:t>
            </w:r>
            <w:r w:rsidR="00593619">
              <w:rPr>
                <w:bCs/>
                <w:color w:val="000000"/>
                <w:kern w:val="2"/>
                <w:szCs w:val="24"/>
              </w:rPr>
              <w:t>500</w:t>
            </w:r>
            <w:r w:rsidRPr="00CF4048">
              <w:rPr>
                <w:bCs/>
                <w:color w:val="000000"/>
                <w:kern w:val="2"/>
                <w:szCs w:val="24"/>
              </w:rPr>
              <w:t xml:space="preserve"> Eur (</w:t>
            </w:r>
            <w:r w:rsidR="00593619">
              <w:rPr>
                <w:bCs/>
                <w:color w:val="000000"/>
                <w:kern w:val="2"/>
                <w:szCs w:val="24"/>
              </w:rPr>
              <w:t>penkių</w:t>
            </w:r>
            <w:r w:rsidR="00F22258">
              <w:rPr>
                <w:bCs/>
                <w:color w:val="000000"/>
                <w:kern w:val="2"/>
                <w:szCs w:val="24"/>
              </w:rPr>
              <w:t xml:space="preserve"> šimtų</w:t>
            </w:r>
            <w:r w:rsidRPr="00CF4048">
              <w:rPr>
                <w:bCs/>
                <w:color w:val="000000"/>
                <w:kern w:val="2"/>
                <w:szCs w:val="24"/>
              </w:rPr>
              <w:t xml:space="preserve"> eurų) bauda už kiekvieną pažeidimo atvejį dėl esamų subteikėjų ar specialistų pakeitimo / naujų subteikėjų pasitelkimo</w:t>
            </w:r>
            <w:r w:rsidR="00791D32">
              <w:rPr>
                <w:bCs/>
                <w:color w:val="000000"/>
                <w:kern w:val="2"/>
                <w:szCs w:val="24"/>
              </w:rPr>
              <w:t>,</w:t>
            </w:r>
            <w:r w:rsidRPr="00CF4048">
              <w:rPr>
                <w:bCs/>
                <w:color w:val="000000"/>
                <w:kern w:val="2"/>
                <w:szCs w:val="24"/>
              </w:rPr>
              <w:t xml:space="preserve"> nesilaikant subteikėjų ir (ar) specialistų keitimo tvarkos</w:t>
            </w:r>
            <w:r w:rsidR="00791D32">
              <w:rPr>
                <w:bCs/>
                <w:color w:val="000000"/>
                <w:kern w:val="2"/>
                <w:szCs w:val="24"/>
              </w:rPr>
              <w:t>, nurodytos Bendrųjų sąlygų 3.2 skyriuje</w:t>
            </w:r>
            <w:r w:rsidRPr="00CF4048">
              <w:rPr>
                <w:bCs/>
                <w:color w:val="000000"/>
                <w:kern w:val="2"/>
                <w:szCs w:val="24"/>
              </w:rPr>
              <w:t>.</w:t>
            </w:r>
          </w:p>
          <w:p w14:paraId="3185E515" w14:textId="073FBBFE" w:rsidR="003F721B" w:rsidRDefault="003F721B">
            <w:pPr>
              <w:rPr>
                <w:bCs/>
                <w:kern w:val="2"/>
                <w:szCs w:val="24"/>
              </w:rPr>
            </w:pP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47FD862F" w14:textId="6805B57D" w:rsidR="003F721B" w:rsidRDefault="007C612D">
            <w:pPr>
              <w:rPr>
                <w:bCs/>
                <w:kern w:val="2"/>
                <w:szCs w:val="24"/>
              </w:rPr>
            </w:pPr>
            <w:r w:rsidRPr="002F4995">
              <w:rPr>
                <w:color w:val="000000"/>
                <w:kern w:val="2"/>
                <w:szCs w:val="24"/>
              </w:rPr>
              <w:t>Tiekėjui nesilaikius ir pažeidus S</w:t>
            </w:r>
            <w:r>
              <w:rPr>
                <w:color w:val="000000"/>
                <w:kern w:val="2"/>
                <w:szCs w:val="24"/>
              </w:rPr>
              <w:t>pecialiųjų sąlygų</w:t>
            </w:r>
            <w:r w:rsidRPr="002F4995">
              <w:rPr>
                <w:color w:val="000000"/>
                <w:kern w:val="2"/>
                <w:szCs w:val="24"/>
              </w:rPr>
              <w:t xml:space="preserve"> 13 skyriuje nurodytus reikalavimus, Tiekėjui taikytina </w:t>
            </w:r>
            <w:r>
              <w:rPr>
                <w:bCs/>
                <w:color w:val="000000"/>
                <w:kern w:val="2"/>
                <w:szCs w:val="24"/>
              </w:rPr>
              <w:t>500</w:t>
            </w:r>
            <w:r w:rsidRPr="00CF4048">
              <w:rPr>
                <w:bCs/>
                <w:color w:val="000000"/>
                <w:kern w:val="2"/>
                <w:szCs w:val="24"/>
              </w:rPr>
              <w:t xml:space="preserve"> Eur (</w:t>
            </w:r>
            <w:r>
              <w:rPr>
                <w:bCs/>
                <w:color w:val="000000"/>
                <w:kern w:val="2"/>
                <w:szCs w:val="24"/>
              </w:rPr>
              <w:t>penkių šimtų</w:t>
            </w:r>
            <w:r w:rsidRPr="00CF4048">
              <w:rPr>
                <w:bCs/>
                <w:color w:val="000000"/>
                <w:kern w:val="2"/>
                <w:szCs w:val="24"/>
              </w:rPr>
              <w:t xml:space="preserve"> eurų)</w:t>
            </w:r>
            <w:r w:rsidRPr="002F4995">
              <w:rPr>
                <w:color w:val="000000"/>
                <w:kern w:val="2"/>
                <w:szCs w:val="24"/>
              </w:rPr>
              <w:t xml:space="preserve"> bauda už kiekvieną pažeidimo atvejį</w:t>
            </w:r>
            <w:r>
              <w:rPr>
                <w:color w:val="000000"/>
                <w:kern w:val="2"/>
                <w:szCs w:val="24"/>
              </w:rPr>
              <w:t>.</w:t>
            </w:r>
          </w:p>
          <w:p w14:paraId="1536E39F" w14:textId="0FA06AB4" w:rsidR="00FD1264" w:rsidRDefault="00FD1264" w:rsidP="00FD1264">
            <w:pPr>
              <w:rPr>
                <w:bCs/>
                <w:color w:val="4472C4"/>
                <w:kern w:val="2"/>
                <w:szCs w:val="24"/>
              </w:rPr>
            </w:pPr>
          </w:p>
          <w:p w14:paraId="70B1FDB2" w14:textId="1B74BA76"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16DF45AE" w14:textId="30C2C48F" w:rsidR="00C16C00" w:rsidRPr="00C16C00" w:rsidRDefault="00C16C00" w:rsidP="00C16C00">
            <w:pPr>
              <w:rPr>
                <w:bCs/>
                <w:kern w:val="2"/>
                <w:szCs w:val="24"/>
              </w:rPr>
            </w:pPr>
            <w:r w:rsidRPr="007C612D">
              <w:rPr>
                <w:bCs/>
                <w:kern w:val="2"/>
                <w:szCs w:val="24"/>
              </w:rPr>
              <w:lastRenderedPageBreak/>
              <w:t>Tiekėjui</w:t>
            </w:r>
            <w:r w:rsidR="00736CC3">
              <w:rPr>
                <w:bCs/>
                <w:kern w:val="2"/>
                <w:szCs w:val="24"/>
              </w:rPr>
              <w:t xml:space="preserve"> </w:t>
            </w:r>
            <w:r w:rsidRPr="007C612D">
              <w:rPr>
                <w:bCs/>
                <w:kern w:val="2"/>
                <w:szCs w:val="24"/>
              </w:rPr>
              <w:t>/</w:t>
            </w:r>
            <w:r w:rsidR="00736CC3">
              <w:rPr>
                <w:bCs/>
                <w:kern w:val="2"/>
                <w:szCs w:val="24"/>
              </w:rPr>
              <w:t xml:space="preserve"> </w:t>
            </w:r>
            <w:r w:rsidRPr="007C612D">
              <w:rPr>
                <w:bCs/>
                <w:kern w:val="2"/>
                <w:szCs w:val="24"/>
              </w:rPr>
              <w:t xml:space="preserve">Pirkėjui pažeidus konfidencialumo reikalavimus, nustatytus </w:t>
            </w:r>
            <w:r w:rsidR="00DE31B9">
              <w:rPr>
                <w:bCs/>
                <w:kern w:val="2"/>
                <w:szCs w:val="24"/>
              </w:rPr>
              <w:t>B</w:t>
            </w:r>
            <w:r w:rsidRPr="007C612D">
              <w:rPr>
                <w:bCs/>
                <w:kern w:val="2"/>
                <w:szCs w:val="24"/>
              </w:rPr>
              <w:t xml:space="preserve">endrųjų sąlygų </w:t>
            </w:r>
            <w:r w:rsidR="00DE31B9">
              <w:rPr>
                <w:bCs/>
                <w:kern w:val="2"/>
                <w:szCs w:val="24"/>
              </w:rPr>
              <w:t xml:space="preserve">13 skyriuje, taikoma ši bauda, </w:t>
            </w:r>
            <w:r w:rsidR="00DE31B9">
              <w:rPr>
                <w:bCs/>
                <w:kern w:val="2"/>
                <w:szCs w:val="24"/>
              </w:rPr>
              <w:lastRenderedPageBreak/>
              <w:t xml:space="preserve">detalizuojant Bendrųjų sąlygų </w:t>
            </w:r>
            <w:r w:rsidRPr="007C612D">
              <w:rPr>
                <w:bCs/>
                <w:kern w:val="2"/>
                <w:szCs w:val="24"/>
              </w:rPr>
              <w:t>13.5 p</w:t>
            </w:r>
            <w:r w:rsidR="00DE31B9">
              <w:rPr>
                <w:bCs/>
                <w:kern w:val="2"/>
                <w:szCs w:val="24"/>
              </w:rPr>
              <w:t>unktą:</w:t>
            </w:r>
            <w:r w:rsidRPr="007C612D">
              <w:rPr>
                <w:bCs/>
                <w:kern w:val="2"/>
                <w:szCs w:val="24"/>
              </w:rPr>
              <w:t xml:space="preserve"> pažeidimą padariusi Šalis įsipareigoja sumokėti kitai Šaliai </w:t>
            </w:r>
            <w:r>
              <w:rPr>
                <w:bCs/>
                <w:kern w:val="2"/>
                <w:szCs w:val="24"/>
              </w:rPr>
              <w:t>500</w:t>
            </w:r>
            <w:r w:rsidRPr="007C612D">
              <w:rPr>
                <w:bCs/>
                <w:kern w:val="2"/>
                <w:szCs w:val="24"/>
              </w:rPr>
              <w:t xml:space="preserve"> (</w:t>
            </w:r>
            <w:r>
              <w:rPr>
                <w:bCs/>
                <w:kern w:val="2"/>
                <w:szCs w:val="24"/>
              </w:rPr>
              <w:t>penkių</w:t>
            </w:r>
            <w:r w:rsidRPr="007C612D">
              <w:rPr>
                <w:bCs/>
                <w:kern w:val="2"/>
                <w:szCs w:val="24"/>
              </w:rPr>
              <w:t xml:space="preserve"> šimtų) Eur dydžio baudą už kiekvieną pažeidimo atvejį.</w:t>
            </w:r>
          </w:p>
          <w:p w14:paraId="0E80D19F" w14:textId="77777777" w:rsidR="00C16C00" w:rsidRPr="00C16C00" w:rsidRDefault="00C16C00" w:rsidP="00C16C00">
            <w:pPr>
              <w:rPr>
                <w:bCs/>
                <w:kern w:val="2"/>
                <w:szCs w:val="24"/>
              </w:rPr>
            </w:pPr>
            <w:r w:rsidRPr="007C612D">
              <w:rPr>
                <w:bCs/>
                <w:kern w:val="2"/>
                <w:szCs w:val="24"/>
              </w:rPr>
              <w:t>Baudos sumokėjimas neatleidžia pažeidimą padariusios Šalies nuo pareigos atlyginti visą dėl pažeidimo patirtą žalą, įskaitant tiesioginius nuostolius</w:t>
            </w:r>
            <w:r w:rsidRPr="00C16C00">
              <w:rPr>
                <w:bCs/>
                <w:kern w:val="2"/>
                <w:szCs w:val="24"/>
              </w:rPr>
              <w:t>.</w:t>
            </w:r>
          </w:p>
          <w:p w14:paraId="2A689EA5" w14:textId="77777777" w:rsidR="003F721B" w:rsidRDefault="003F721B">
            <w:pPr>
              <w:rPr>
                <w:bCs/>
                <w:kern w:val="2"/>
                <w:szCs w:val="24"/>
              </w:rPr>
            </w:pPr>
          </w:p>
          <w:p w14:paraId="3003F9BE" w14:textId="1F836FAC"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71ADC674" w:rsidR="003F721B" w:rsidRDefault="0034517B" w:rsidP="00FD1264">
            <w:pPr>
              <w:rPr>
                <w:bCs/>
                <w:color w:val="4472C4"/>
                <w:kern w:val="2"/>
                <w:szCs w:val="24"/>
              </w:rPr>
            </w:pPr>
            <w:r>
              <w:rPr>
                <w:bCs/>
                <w:szCs w:val="24"/>
              </w:rPr>
              <w:t>Netaikoma</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2C4A3D9A"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2EFEA13A" w14:textId="77777777" w:rsidR="003F721B" w:rsidRDefault="003F721B">
            <w:pPr>
              <w:rPr>
                <w:bCs/>
                <w:kern w:val="2"/>
                <w:szCs w:val="24"/>
              </w:rPr>
            </w:pP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3F721B" w:rsidRDefault="0034517B">
            <w:pPr>
              <w:rPr>
                <w:kern w:val="2"/>
                <w:szCs w:val="24"/>
              </w:rPr>
            </w:pPr>
            <w:r>
              <w:rPr>
                <w:kern w:val="2"/>
                <w:szCs w:val="24"/>
              </w:rPr>
              <w:t>Netaikoma</w:t>
            </w:r>
          </w:p>
          <w:p w14:paraId="30991DF4" w14:textId="77777777" w:rsidR="003F721B" w:rsidRDefault="003F721B">
            <w:pPr>
              <w:rPr>
                <w:kern w:val="2"/>
                <w:szCs w:val="24"/>
              </w:rPr>
            </w:pPr>
          </w:p>
          <w:p w14:paraId="08CC8E7A" w14:textId="7BE69493" w:rsidR="003F721B" w:rsidRDefault="003F721B">
            <w:pPr>
              <w:rPr>
                <w:color w:val="4472C4"/>
                <w:kern w:val="2"/>
                <w:szCs w:val="24"/>
              </w:rPr>
            </w:pPr>
          </w:p>
        </w:tc>
      </w:tr>
      <w:tr w:rsidR="003F721B" w14:paraId="6BE0BA6B" w14:textId="77777777">
        <w:trPr>
          <w:trHeight w:val="300"/>
        </w:trPr>
        <w:tc>
          <w:tcPr>
            <w:tcW w:w="3094" w:type="dxa"/>
            <w:gridSpan w:val="2"/>
          </w:tcPr>
          <w:p w14:paraId="6E1D30E8" w14:textId="77777777" w:rsidR="003F721B" w:rsidRPr="00AD4972" w:rsidRDefault="0034517B">
            <w:pPr>
              <w:rPr>
                <w:b/>
                <w:kern w:val="2"/>
                <w:szCs w:val="24"/>
              </w:rPr>
            </w:pPr>
            <w:r>
              <w:rPr>
                <w:b/>
                <w:bCs/>
                <w:kern w:val="2"/>
                <w:szCs w:val="24"/>
              </w:rPr>
              <w:t>10.2. Dideli arba nuolatiniai esminės Sutarties sąlygos vykdymo trūkumai</w:t>
            </w:r>
          </w:p>
        </w:tc>
        <w:tc>
          <w:tcPr>
            <w:tcW w:w="6441" w:type="dxa"/>
            <w:gridSpan w:val="2"/>
          </w:tcPr>
          <w:p w14:paraId="70EA3827" w14:textId="1610EF45" w:rsidR="003F721B" w:rsidRDefault="0034517B">
            <w:pPr>
              <w:spacing w:line="276" w:lineRule="auto"/>
              <w:jc w:val="both"/>
              <w:textAlignment w:val="baseline"/>
              <w:rPr>
                <w:color w:val="4471C4"/>
                <w:lang w:val="lt"/>
              </w:rPr>
            </w:pPr>
            <w:r>
              <w:rPr>
                <w:rFonts w:eastAsia="Arial"/>
              </w:rPr>
              <w:t xml:space="preserve">Netaikoma </w:t>
            </w:r>
          </w:p>
          <w:p w14:paraId="64792461" w14:textId="77777777" w:rsidR="003F721B" w:rsidRDefault="003F721B">
            <w:pPr>
              <w:tabs>
                <w:tab w:val="left" w:pos="567"/>
              </w:tabs>
              <w:spacing w:line="276" w:lineRule="auto"/>
              <w:jc w:val="both"/>
              <w:textAlignment w:val="baseline"/>
              <w:rPr>
                <w:rFonts w:eastAsia="Arial"/>
              </w:rPr>
            </w:pPr>
          </w:p>
          <w:p w14:paraId="2B36AEE8" w14:textId="3B3DF20B" w:rsidR="003F721B" w:rsidRDefault="003F721B">
            <w:pPr>
              <w:rPr>
                <w:kern w:val="2"/>
                <w:szCs w:val="24"/>
              </w:rPr>
            </w:pP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t>11. SUTARTIES GALIOJIMAS IR KEITIMAS</w:t>
            </w:r>
          </w:p>
        </w:tc>
      </w:tr>
      <w:tr w:rsidR="00C508C3" w:rsidRPr="00C508C3" w14:paraId="56354376" w14:textId="77777777">
        <w:trPr>
          <w:trHeight w:val="300"/>
        </w:trPr>
        <w:tc>
          <w:tcPr>
            <w:tcW w:w="3094" w:type="dxa"/>
            <w:gridSpan w:val="2"/>
          </w:tcPr>
          <w:p w14:paraId="759A0286" w14:textId="77777777" w:rsidR="003F721B" w:rsidRPr="00C508C3" w:rsidRDefault="0034517B">
            <w:pPr>
              <w:rPr>
                <w:b/>
                <w:color w:val="000000" w:themeColor="text1"/>
                <w:kern w:val="2"/>
                <w:szCs w:val="24"/>
              </w:rPr>
            </w:pPr>
            <w:r w:rsidRPr="00C508C3">
              <w:rPr>
                <w:b/>
                <w:color w:val="000000" w:themeColor="text1"/>
                <w:szCs w:val="24"/>
              </w:rPr>
              <w:t>11.1. Sutarties sudarymas ir įsigaliojimas</w:t>
            </w:r>
          </w:p>
        </w:tc>
        <w:tc>
          <w:tcPr>
            <w:tcW w:w="6441" w:type="dxa"/>
            <w:gridSpan w:val="2"/>
          </w:tcPr>
          <w:p w14:paraId="66A1C512" w14:textId="77777777" w:rsidR="003F721B" w:rsidRPr="00C508C3" w:rsidRDefault="0034517B">
            <w:pPr>
              <w:rPr>
                <w:color w:val="000000" w:themeColor="text1"/>
                <w:kern w:val="2"/>
                <w:szCs w:val="24"/>
              </w:rPr>
            </w:pPr>
            <w:r w:rsidRPr="00C508C3">
              <w:rPr>
                <w:color w:val="000000" w:themeColor="text1"/>
                <w:kern w:val="2"/>
                <w:szCs w:val="24"/>
              </w:rPr>
              <w:t>Ši Sutartis laikoma sudaryta ir įsigalioja nuo Sutarties pasirašymo dienos (antrosios Šalies pasirašymo dieną).</w:t>
            </w:r>
          </w:p>
          <w:p w14:paraId="67123188" w14:textId="7362C87A" w:rsidR="003F721B" w:rsidRPr="00C508C3" w:rsidRDefault="0034517B">
            <w:pPr>
              <w:rPr>
                <w:color w:val="000000" w:themeColor="text1"/>
                <w:kern w:val="2"/>
                <w:szCs w:val="24"/>
              </w:rPr>
            </w:pPr>
            <w:r w:rsidRPr="00C508C3">
              <w:rPr>
                <w:color w:val="000000" w:themeColor="text1"/>
                <w:kern w:val="2"/>
                <w:szCs w:val="24"/>
              </w:rPr>
              <w:t xml:space="preserve">Sutartis galioja iki visiško prievolių įvykdymo (kol bus išnaudota Pradinės Sutarties vertė, bet jos terminas negali būti ilgesnis kaip </w:t>
            </w:r>
            <w:r w:rsidR="00E03A47">
              <w:rPr>
                <w:color w:val="000000" w:themeColor="text1"/>
                <w:kern w:val="2"/>
                <w:szCs w:val="24"/>
              </w:rPr>
              <w:t xml:space="preserve">iki </w:t>
            </w:r>
            <w:r w:rsidR="00E47774">
              <w:rPr>
                <w:color w:val="000000" w:themeColor="text1"/>
                <w:kern w:val="2"/>
                <w:szCs w:val="24"/>
              </w:rPr>
              <w:t>202</w:t>
            </w:r>
            <w:r w:rsidR="007D7862">
              <w:rPr>
                <w:color w:val="000000" w:themeColor="text1"/>
                <w:kern w:val="2"/>
                <w:szCs w:val="24"/>
              </w:rPr>
              <w:t>6</w:t>
            </w:r>
            <w:r w:rsidR="00E47774">
              <w:rPr>
                <w:color w:val="000000" w:themeColor="text1"/>
                <w:kern w:val="2"/>
                <w:szCs w:val="24"/>
              </w:rPr>
              <w:t xml:space="preserve"> m. </w:t>
            </w:r>
            <w:r w:rsidR="00220C49">
              <w:rPr>
                <w:color w:val="000000" w:themeColor="text1"/>
                <w:kern w:val="2"/>
                <w:szCs w:val="24"/>
              </w:rPr>
              <w:t>balandžio</w:t>
            </w:r>
            <w:r w:rsidR="00E47774">
              <w:rPr>
                <w:color w:val="000000" w:themeColor="text1"/>
                <w:kern w:val="2"/>
                <w:szCs w:val="24"/>
              </w:rPr>
              <w:t xml:space="preserve"> 3</w:t>
            </w:r>
            <w:r w:rsidR="00220C49">
              <w:rPr>
                <w:color w:val="000000" w:themeColor="text1"/>
                <w:kern w:val="2"/>
                <w:szCs w:val="24"/>
              </w:rPr>
              <w:t>0</w:t>
            </w:r>
            <w:r w:rsidR="00E47774">
              <w:rPr>
                <w:color w:val="000000" w:themeColor="text1"/>
                <w:kern w:val="2"/>
                <w:szCs w:val="24"/>
              </w:rPr>
              <w:t xml:space="preserve"> d</w:t>
            </w:r>
            <w:r w:rsidRPr="00C508C3">
              <w:rPr>
                <w:color w:val="000000" w:themeColor="text1"/>
                <w:kern w:val="2"/>
                <w:szCs w:val="24"/>
              </w:rPr>
              <w:t>.</w:t>
            </w:r>
            <w:r w:rsidR="002D6A37">
              <w:rPr>
                <w:color w:val="000000" w:themeColor="text1"/>
                <w:kern w:val="2"/>
                <w:szCs w:val="24"/>
              </w:rPr>
              <w:t>)</w:t>
            </w:r>
          </w:p>
          <w:p w14:paraId="4003211F" w14:textId="77777777" w:rsidR="003F721B" w:rsidRPr="00C508C3" w:rsidRDefault="003F721B">
            <w:pPr>
              <w:rPr>
                <w:color w:val="000000" w:themeColor="text1"/>
                <w:kern w:val="2"/>
                <w:szCs w:val="24"/>
              </w:rPr>
            </w:pPr>
          </w:p>
          <w:p w14:paraId="0C8B4726" w14:textId="23D3DA03" w:rsidR="003F721B" w:rsidRPr="00C508C3" w:rsidRDefault="003F721B">
            <w:pPr>
              <w:rPr>
                <w:color w:val="000000" w:themeColor="text1"/>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0A97A0EB" w14:textId="19ADB711" w:rsidR="003F721B" w:rsidRDefault="00220C49">
            <w:pPr>
              <w:rPr>
                <w:kern w:val="2"/>
                <w:szCs w:val="24"/>
              </w:rPr>
            </w:pPr>
            <w:r>
              <w:rPr>
                <w:kern w:val="2"/>
                <w:szCs w:val="24"/>
              </w:rPr>
              <w:t>Netaikoma</w:t>
            </w:r>
          </w:p>
          <w:p w14:paraId="63A53975" w14:textId="10B5C963"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rsidTr="004467E1">
        <w:trPr>
          <w:trHeight w:val="300"/>
        </w:trPr>
        <w:tc>
          <w:tcPr>
            <w:tcW w:w="3060"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lastRenderedPageBreak/>
              <w:t>12.1. Sutarties nutraukimo pagrindai</w:t>
            </w:r>
          </w:p>
        </w:tc>
        <w:tc>
          <w:tcPr>
            <w:tcW w:w="6475" w:type="dxa"/>
            <w:gridSpan w:val="3"/>
            <w:tcBorders>
              <w:top w:val="single" w:sz="4" w:space="0" w:color="auto"/>
              <w:left w:val="single" w:sz="4" w:space="0" w:color="auto"/>
              <w:bottom w:val="single" w:sz="4" w:space="0" w:color="auto"/>
              <w:right w:val="single" w:sz="4" w:space="0" w:color="auto"/>
            </w:tcBorders>
          </w:tcPr>
          <w:p w14:paraId="7EA67CFF" w14:textId="77777777" w:rsidR="003F721B" w:rsidRDefault="0034517B">
            <w:pPr>
              <w:rPr>
                <w:kern w:val="2"/>
                <w:szCs w:val="24"/>
              </w:rPr>
            </w:pPr>
            <w:r>
              <w:rPr>
                <w:kern w:val="2"/>
                <w:szCs w:val="24"/>
              </w:rPr>
              <w:t>Sutartis gali būti nutraukiama rašytiniu Šalių susitarimu arba vienašališkai, Bendrosiose sąlygose nustatyta tvarka.</w:t>
            </w:r>
          </w:p>
          <w:p w14:paraId="54162E28" w14:textId="77777777" w:rsidR="003F721B" w:rsidRDefault="003F721B">
            <w:pPr>
              <w:rPr>
                <w:kern w:val="2"/>
                <w:szCs w:val="24"/>
              </w:rPr>
            </w:pPr>
          </w:p>
          <w:p w14:paraId="692022E4" w14:textId="39107DCD" w:rsidR="003F721B" w:rsidRDefault="003F721B">
            <w:pPr>
              <w:rPr>
                <w:color w:val="4472C4"/>
                <w:kern w:val="2"/>
                <w:szCs w:val="24"/>
              </w:rPr>
            </w:pPr>
          </w:p>
        </w:tc>
      </w:tr>
      <w:tr w:rsidR="00C508C3" w:rsidRPr="00C508C3" w14:paraId="7272952C" w14:textId="77777777" w:rsidTr="004467E1">
        <w:trPr>
          <w:trHeight w:val="300"/>
        </w:trPr>
        <w:tc>
          <w:tcPr>
            <w:tcW w:w="3060" w:type="dxa"/>
            <w:tcBorders>
              <w:top w:val="single" w:sz="4" w:space="0" w:color="auto"/>
              <w:left w:val="single" w:sz="4" w:space="0" w:color="auto"/>
              <w:bottom w:val="single" w:sz="4" w:space="0" w:color="auto"/>
              <w:right w:val="single" w:sz="4" w:space="0" w:color="auto"/>
            </w:tcBorders>
          </w:tcPr>
          <w:p w14:paraId="17A0525D" w14:textId="77777777" w:rsidR="003F721B" w:rsidRPr="00C508C3" w:rsidRDefault="0034517B">
            <w:pPr>
              <w:rPr>
                <w:b/>
                <w:color w:val="000000" w:themeColor="text1"/>
                <w:kern w:val="2"/>
                <w:szCs w:val="24"/>
              </w:rPr>
            </w:pPr>
            <w:r w:rsidRPr="00C508C3">
              <w:rPr>
                <w:b/>
                <w:color w:val="000000" w:themeColor="text1"/>
                <w:kern w:val="2"/>
                <w:szCs w:val="24"/>
              </w:rPr>
              <w:t>12.2. Esminiai Sutarties pažeidimai</w:t>
            </w:r>
          </w:p>
        </w:tc>
        <w:tc>
          <w:tcPr>
            <w:tcW w:w="6475" w:type="dxa"/>
            <w:gridSpan w:val="3"/>
            <w:tcBorders>
              <w:top w:val="single" w:sz="4" w:space="0" w:color="auto"/>
              <w:left w:val="single" w:sz="4" w:space="0" w:color="auto"/>
              <w:bottom w:val="single" w:sz="4" w:space="0" w:color="auto"/>
              <w:right w:val="single" w:sz="4" w:space="0" w:color="auto"/>
            </w:tcBorders>
          </w:tcPr>
          <w:p w14:paraId="021DD576" w14:textId="01082C8D" w:rsidR="003F721B" w:rsidRPr="00C508C3" w:rsidRDefault="0034517B">
            <w:pPr>
              <w:rPr>
                <w:color w:val="000000" w:themeColor="text1"/>
                <w:kern w:val="2"/>
                <w:szCs w:val="24"/>
              </w:rPr>
            </w:pPr>
            <w:r w:rsidRPr="00C508C3">
              <w:rPr>
                <w:color w:val="000000" w:themeColor="text1"/>
                <w:kern w:val="2"/>
                <w:szCs w:val="24"/>
              </w:rPr>
              <w:t xml:space="preserve">12.2.1. jeigu Tiekėjas nevykdo prisiimtų įsipareigojimų už Sutartyje nustatytą Sutarties </w:t>
            </w:r>
            <w:r w:rsidR="000F464D">
              <w:rPr>
                <w:color w:val="000000" w:themeColor="text1"/>
                <w:kern w:val="2"/>
                <w:szCs w:val="24"/>
              </w:rPr>
              <w:t xml:space="preserve">kainą  ir ar </w:t>
            </w:r>
            <w:r w:rsidR="0025078F" w:rsidRPr="00C508C3">
              <w:rPr>
                <w:color w:val="000000" w:themeColor="text1"/>
                <w:kern w:val="2"/>
                <w:szCs w:val="24"/>
              </w:rPr>
              <w:t>įkainį</w:t>
            </w:r>
            <w:r w:rsidRPr="00C508C3">
              <w:rPr>
                <w:color w:val="000000" w:themeColor="text1"/>
                <w:kern w:val="2"/>
                <w:szCs w:val="24"/>
              </w:rPr>
              <w:t>;</w:t>
            </w:r>
          </w:p>
          <w:p w14:paraId="30D0F4A6" w14:textId="25BF4C80" w:rsidR="003F721B" w:rsidRPr="00C508C3" w:rsidRDefault="0034517B">
            <w:pPr>
              <w:tabs>
                <w:tab w:val="left" w:pos="567"/>
                <w:tab w:val="left" w:pos="851"/>
                <w:tab w:val="left" w:pos="992"/>
                <w:tab w:val="left" w:pos="1134"/>
              </w:tabs>
              <w:spacing w:line="257" w:lineRule="auto"/>
              <w:jc w:val="both"/>
              <w:rPr>
                <w:rFonts w:eastAsia="Arial"/>
                <w:color w:val="000000" w:themeColor="text1"/>
                <w:kern w:val="2"/>
                <w:szCs w:val="24"/>
                <w:lang w:val="lt"/>
              </w:rPr>
            </w:pPr>
            <w:r w:rsidRPr="00C508C3">
              <w:rPr>
                <w:rFonts w:eastAsia="Arial"/>
                <w:color w:val="000000" w:themeColor="text1"/>
                <w:kern w:val="2"/>
                <w:szCs w:val="24"/>
                <w:lang w:val="lt"/>
              </w:rPr>
              <w:t>12.2.</w:t>
            </w:r>
            <w:r w:rsidR="000F464D">
              <w:rPr>
                <w:rFonts w:eastAsia="Arial"/>
                <w:color w:val="000000" w:themeColor="text1"/>
                <w:kern w:val="2"/>
                <w:szCs w:val="24"/>
                <w:lang w:val="lt"/>
              </w:rPr>
              <w:t>2</w:t>
            </w:r>
            <w:r w:rsidRPr="00C508C3">
              <w:rPr>
                <w:rFonts w:eastAsia="Arial"/>
                <w:color w:val="000000" w:themeColor="text1"/>
                <w:kern w:val="2"/>
                <w:szCs w:val="24"/>
                <w:lang w:val="lt"/>
              </w:rPr>
              <w:t>. Tiekėjas pažeidžia Paslaugų suteikimo termin</w:t>
            </w:r>
            <w:r w:rsidR="001A384B" w:rsidRPr="00C508C3">
              <w:rPr>
                <w:rFonts w:eastAsia="Arial"/>
                <w:color w:val="000000" w:themeColor="text1"/>
                <w:kern w:val="2"/>
                <w:szCs w:val="24"/>
                <w:lang w:val="lt"/>
              </w:rPr>
              <w:t>us</w:t>
            </w:r>
            <w:r w:rsidRPr="00C508C3">
              <w:rPr>
                <w:rFonts w:eastAsia="Arial"/>
                <w:color w:val="000000" w:themeColor="text1"/>
                <w:kern w:val="2"/>
                <w:szCs w:val="24"/>
                <w:lang w:val="lt"/>
              </w:rPr>
              <w:t xml:space="preserve"> ir dėl Paslaugų suteikimo vėlavimo Paslaugos tampa nebereikalingos;</w:t>
            </w:r>
          </w:p>
          <w:p w14:paraId="5B465633" w14:textId="063DCDBF" w:rsidR="003F721B" w:rsidRPr="00C508C3" w:rsidRDefault="0034517B">
            <w:pPr>
              <w:tabs>
                <w:tab w:val="left" w:pos="567"/>
                <w:tab w:val="left" w:pos="851"/>
                <w:tab w:val="left" w:pos="992"/>
                <w:tab w:val="left" w:pos="1134"/>
              </w:tabs>
              <w:spacing w:line="257" w:lineRule="auto"/>
              <w:jc w:val="both"/>
              <w:rPr>
                <w:rFonts w:eastAsia="Arial"/>
                <w:color w:val="000000" w:themeColor="text1"/>
                <w:kern w:val="2"/>
                <w:szCs w:val="24"/>
                <w:lang w:val="lt"/>
              </w:rPr>
            </w:pPr>
            <w:r w:rsidRPr="00C508C3">
              <w:rPr>
                <w:rFonts w:eastAsia="Arial"/>
                <w:color w:val="000000" w:themeColor="text1"/>
                <w:kern w:val="2"/>
                <w:szCs w:val="24"/>
                <w:lang w:val="lt"/>
              </w:rPr>
              <w:t>12.2.</w:t>
            </w:r>
            <w:r w:rsidR="000F464D">
              <w:rPr>
                <w:rFonts w:eastAsia="Arial"/>
                <w:color w:val="000000" w:themeColor="text1"/>
                <w:kern w:val="2"/>
                <w:szCs w:val="24"/>
                <w:lang w:val="lt"/>
              </w:rPr>
              <w:t>3</w:t>
            </w:r>
            <w:r w:rsidRPr="00C508C3">
              <w:rPr>
                <w:rFonts w:eastAsia="Arial"/>
                <w:color w:val="000000" w:themeColor="text1"/>
                <w:kern w:val="2"/>
                <w:szCs w:val="24"/>
                <w:lang w:val="lt"/>
              </w:rPr>
              <w:t>. Tiekėjas daugiau kaip 2 (du) kartus suteikia Paslaugas, kurios neatitinka Sutartyje ir (ar) įstatymuose nustatytų reikalavimų Paslaugoms</w:t>
            </w:r>
            <w:r w:rsidR="00715D46">
              <w:rPr>
                <w:rFonts w:eastAsia="Arial"/>
                <w:color w:val="000000" w:themeColor="text1"/>
                <w:kern w:val="2"/>
                <w:szCs w:val="24"/>
                <w:lang w:val="lt"/>
              </w:rPr>
              <w:t>.</w:t>
            </w:r>
          </w:p>
          <w:p w14:paraId="052EE0CC" w14:textId="6A6FF377" w:rsidR="003F721B" w:rsidRPr="00C508C3" w:rsidRDefault="003F721B" w:rsidP="00DC26C5">
            <w:pPr>
              <w:spacing w:line="257" w:lineRule="auto"/>
              <w:rPr>
                <w:rFonts w:eastAsia="Arial"/>
                <w:color w:val="000000" w:themeColor="text1"/>
                <w:kern w:val="2"/>
                <w:szCs w:val="24"/>
              </w:rPr>
            </w:pPr>
          </w:p>
        </w:tc>
      </w:tr>
      <w:tr w:rsidR="003F721B" w14:paraId="78C5B7AA" w14:textId="77777777">
        <w:trPr>
          <w:trHeight w:val="300"/>
        </w:trPr>
        <w:tc>
          <w:tcPr>
            <w:tcW w:w="9535" w:type="dxa"/>
            <w:gridSpan w:val="4"/>
          </w:tcPr>
          <w:p w14:paraId="30D1B97D" w14:textId="249743A7" w:rsidR="003F721B" w:rsidRDefault="0034517B">
            <w:pPr>
              <w:jc w:val="center"/>
              <w:rPr>
                <w:kern w:val="2"/>
                <w:szCs w:val="24"/>
              </w:rPr>
            </w:pPr>
            <w:r>
              <w:rPr>
                <w:b/>
                <w:kern w:val="2"/>
                <w:szCs w:val="24"/>
              </w:rPr>
              <w:t xml:space="preserve">13. APLINKOS APSAUGOS IR SOCIALINIAI KRITERIJAI </w:t>
            </w:r>
          </w:p>
        </w:tc>
      </w:tr>
      <w:tr w:rsidR="003F721B" w14:paraId="76DD4D95" w14:textId="77777777" w:rsidTr="004467E1">
        <w:trPr>
          <w:trHeight w:val="300"/>
        </w:trPr>
        <w:tc>
          <w:tcPr>
            <w:tcW w:w="3060"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5" w:type="dxa"/>
            <w:gridSpan w:val="3"/>
          </w:tcPr>
          <w:p w14:paraId="11C22E1C" w14:textId="136F466D" w:rsidR="000A34BA" w:rsidRPr="007D4D11" w:rsidRDefault="000A34BA" w:rsidP="000A34BA">
            <w:pPr>
              <w:rPr>
                <w:color w:val="000000" w:themeColor="text1"/>
                <w:kern w:val="2"/>
                <w:szCs w:val="24"/>
                <w:shd w:val="clear" w:color="auto" w:fill="FFFFFF"/>
              </w:rPr>
            </w:pPr>
            <w:r w:rsidRPr="007D4D11">
              <w:rPr>
                <w:color w:val="000000" w:themeColor="text1"/>
                <w:kern w:val="2"/>
                <w:szCs w:val="24"/>
                <w:shd w:val="clear" w:color="auto" w:fill="FFFFFF"/>
              </w:rPr>
              <w:t xml:space="preserve">Nurodyti Techninės specifikacijos </w:t>
            </w:r>
            <w:r w:rsidR="00345B90">
              <w:rPr>
                <w:color w:val="000000" w:themeColor="text1"/>
                <w:kern w:val="2"/>
                <w:szCs w:val="24"/>
                <w:shd w:val="clear" w:color="auto" w:fill="FFFFFF"/>
              </w:rPr>
              <w:t>8</w:t>
            </w:r>
            <w:r w:rsidR="001678C0">
              <w:rPr>
                <w:color w:val="000000" w:themeColor="text1"/>
                <w:kern w:val="2"/>
                <w:szCs w:val="24"/>
                <w:shd w:val="clear" w:color="auto" w:fill="FFFFFF"/>
              </w:rPr>
              <w:t xml:space="preserve"> </w:t>
            </w:r>
            <w:r w:rsidRPr="007D4D11">
              <w:rPr>
                <w:color w:val="000000" w:themeColor="text1"/>
                <w:kern w:val="2"/>
                <w:szCs w:val="24"/>
                <w:shd w:val="clear" w:color="auto" w:fill="FFFFFF"/>
              </w:rPr>
              <w:t xml:space="preserve">punkte. </w:t>
            </w:r>
          </w:p>
          <w:p w14:paraId="06DA117B" w14:textId="69C8F658" w:rsidR="003F721B" w:rsidRDefault="000A34BA" w:rsidP="000A34BA">
            <w:pPr>
              <w:rPr>
                <w:kern w:val="2"/>
                <w:szCs w:val="24"/>
              </w:rPr>
            </w:pPr>
            <w:r w:rsidRPr="007D4D11">
              <w:rPr>
                <w:color w:val="000000" w:themeColor="text1"/>
                <w:kern w:val="2"/>
                <w:szCs w:val="24"/>
                <w:shd w:val="clear" w:color="auto" w:fill="FFFFFF"/>
              </w:rPr>
              <w:t xml:space="preserve">Nustačius, kad Tiekėjas šiame </w:t>
            </w:r>
            <w:r w:rsidR="00345B90">
              <w:rPr>
                <w:color w:val="000000" w:themeColor="text1"/>
                <w:kern w:val="2"/>
                <w:szCs w:val="24"/>
                <w:shd w:val="clear" w:color="auto" w:fill="FFFFFF"/>
              </w:rPr>
              <w:t xml:space="preserve">punkte </w:t>
            </w:r>
            <w:r w:rsidRPr="007D4D11">
              <w:rPr>
                <w:color w:val="000000" w:themeColor="text1"/>
                <w:kern w:val="2"/>
                <w:szCs w:val="24"/>
                <w:shd w:val="clear" w:color="auto" w:fill="FFFFFF"/>
              </w:rPr>
              <w:t>nustatyto kriterijaus (-jų) nesilaiko, Tiekėjui taikoma Specialiųjų sąlygų 9.5 punkte nurodyto dydžio bauda.</w:t>
            </w:r>
          </w:p>
        </w:tc>
      </w:tr>
      <w:tr w:rsidR="003F721B" w14:paraId="65075BCF" w14:textId="77777777" w:rsidTr="004467E1">
        <w:trPr>
          <w:trHeight w:val="300"/>
        </w:trPr>
        <w:tc>
          <w:tcPr>
            <w:tcW w:w="3060" w:type="dxa"/>
          </w:tcPr>
          <w:p w14:paraId="22F64C49" w14:textId="77777777" w:rsidR="003F721B" w:rsidRDefault="0034517B">
            <w:pPr>
              <w:rPr>
                <w:b/>
                <w:kern w:val="2"/>
                <w:szCs w:val="24"/>
              </w:rPr>
            </w:pPr>
            <w:r>
              <w:rPr>
                <w:b/>
                <w:kern w:val="2"/>
                <w:szCs w:val="24"/>
              </w:rPr>
              <w:t>13.2. Su perkamomis Paslaugomis susiję socialiniai kriterijai</w:t>
            </w:r>
          </w:p>
        </w:tc>
        <w:tc>
          <w:tcPr>
            <w:tcW w:w="6475"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3785E73F" w:rsidR="003F721B" w:rsidRDefault="003F721B">
            <w:pPr>
              <w:rPr>
                <w:color w:val="0070C0"/>
                <w:kern w:val="2"/>
                <w:szCs w:val="24"/>
              </w:rPr>
            </w:pPr>
          </w:p>
        </w:tc>
      </w:tr>
      <w:tr w:rsidR="00094E16" w14:paraId="6C019665" w14:textId="77777777">
        <w:trPr>
          <w:trHeight w:val="300"/>
        </w:trPr>
        <w:tc>
          <w:tcPr>
            <w:tcW w:w="9535" w:type="dxa"/>
            <w:gridSpan w:val="4"/>
          </w:tcPr>
          <w:p w14:paraId="522B8E5E" w14:textId="22953CB0" w:rsidR="00094E16" w:rsidRDefault="00CB1462">
            <w:pPr>
              <w:jc w:val="center"/>
              <w:rPr>
                <w:b/>
                <w:kern w:val="2"/>
                <w:szCs w:val="24"/>
              </w:rPr>
            </w:pPr>
            <w:r>
              <w:rPr>
                <w:b/>
                <w:kern w:val="2"/>
                <w:szCs w:val="24"/>
              </w:rPr>
              <w:t>14. BENDRŲJŲ SĄLYGŲ PAKEITIMAI IR PAPILDYMAI</w:t>
            </w:r>
          </w:p>
        </w:tc>
      </w:tr>
      <w:tr w:rsidR="004467E1" w14:paraId="0E9E0D5F" w14:textId="55449D56" w:rsidTr="004467E1">
        <w:trPr>
          <w:trHeight w:val="300"/>
        </w:trPr>
        <w:tc>
          <w:tcPr>
            <w:tcW w:w="3060" w:type="dxa"/>
          </w:tcPr>
          <w:p w14:paraId="4F4B1629" w14:textId="70170F29" w:rsidR="004467E1" w:rsidRDefault="00B85FA7" w:rsidP="00B85FA7">
            <w:pPr>
              <w:rPr>
                <w:b/>
                <w:kern w:val="2"/>
                <w:szCs w:val="24"/>
              </w:rPr>
            </w:pPr>
            <w:r>
              <w:rPr>
                <w:b/>
                <w:kern w:val="2"/>
                <w:szCs w:val="24"/>
              </w:rPr>
              <w:t>14.1.</w:t>
            </w:r>
          </w:p>
        </w:tc>
        <w:tc>
          <w:tcPr>
            <w:tcW w:w="6475" w:type="dxa"/>
            <w:gridSpan w:val="3"/>
          </w:tcPr>
          <w:p w14:paraId="6BD5A7DF" w14:textId="77777777" w:rsidR="00E054E6" w:rsidRDefault="00E054E6" w:rsidP="00E054E6">
            <w:pPr>
              <w:rPr>
                <w:kern w:val="2"/>
                <w:szCs w:val="24"/>
              </w:rPr>
            </w:pPr>
            <w:r>
              <w:rPr>
                <w:kern w:val="2"/>
                <w:szCs w:val="24"/>
              </w:rPr>
              <w:t xml:space="preserve">Šalys susitaria pakeisti nurodytą Sutarties Bendrųjų sąlygų punktą ir išdėstyti jį nauja redakcija: </w:t>
            </w:r>
          </w:p>
          <w:p w14:paraId="4454D165" w14:textId="7E9604D4" w:rsidR="004467E1" w:rsidRDefault="00E054E6" w:rsidP="00E054E6">
            <w:pPr>
              <w:rPr>
                <w:b/>
                <w:kern w:val="2"/>
                <w:szCs w:val="24"/>
              </w:rPr>
            </w:pPr>
            <w:r w:rsidRPr="00C60410">
              <w:rPr>
                <w:rFonts w:eastAsia="Arial"/>
              </w:rPr>
              <w:t xml:space="preserve">14.2. Šalys patvirtina, kad jeigu siekiant užtikrinti tinkamą Sutarties vykdymą bus tvarkomi asmens duomenys, Šalys įsipareigoja sudaryti atskirą susitarimą dėl duomenų tvarkymo, kuriuo nustato duomenų tvarkymo dalyką ir trukmę, duomenų tvarkymo pobūdį ir tikslą, </w:t>
            </w:r>
            <w:r>
              <w:rPr>
                <w:rFonts w:eastAsia="Arial"/>
              </w:rPr>
              <w:t xml:space="preserve">duomenų tvarkymo operacijas, </w:t>
            </w:r>
            <w:r w:rsidRPr="00C60410">
              <w:rPr>
                <w:rFonts w:eastAsia="Arial"/>
              </w:rPr>
              <w:t xml:space="preserve">asmens duomenų rūšis ir duomenų subjektų kategorijas bei </w:t>
            </w:r>
            <w:r>
              <w:rPr>
                <w:rFonts w:eastAsia="Arial"/>
              </w:rPr>
              <w:t xml:space="preserve">kitas </w:t>
            </w:r>
            <w:r w:rsidRPr="00C60410">
              <w:rPr>
                <w:rFonts w:eastAsia="Arial"/>
              </w:rPr>
              <w:t>duomenų valdytojo prievoles ir teises</w:t>
            </w:r>
            <w:r>
              <w:rPr>
                <w:kern w:val="2"/>
                <w:szCs w:val="24"/>
              </w:rPr>
              <w:t>.</w:t>
            </w:r>
          </w:p>
        </w:tc>
      </w:tr>
      <w:tr w:rsidR="004467E1" w14:paraId="205A6760" w14:textId="40A4BA7F" w:rsidTr="0004597B">
        <w:trPr>
          <w:trHeight w:val="300"/>
        </w:trPr>
        <w:tc>
          <w:tcPr>
            <w:tcW w:w="9535" w:type="dxa"/>
            <w:gridSpan w:val="4"/>
          </w:tcPr>
          <w:p w14:paraId="0A937447" w14:textId="77777777" w:rsidR="004467E1" w:rsidRDefault="004467E1" w:rsidP="004467E1">
            <w:pPr>
              <w:jc w:val="center"/>
              <w:rPr>
                <w:b/>
                <w:kern w:val="2"/>
                <w:szCs w:val="24"/>
              </w:rPr>
            </w:pPr>
            <w:r>
              <w:rPr>
                <w:b/>
                <w:kern w:val="2"/>
                <w:szCs w:val="24"/>
              </w:rPr>
              <w:t>15. SUTARTIES PRIEDAI</w:t>
            </w:r>
          </w:p>
        </w:tc>
      </w:tr>
      <w:tr w:rsidR="003F721B" w14:paraId="473EB164" w14:textId="77777777" w:rsidTr="004467E1">
        <w:trPr>
          <w:trHeight w:val="300"/>
        </w:trPr>
        <w:tc>
          <w:tcPr>
            <w:tcW w:w="3060" w:type="dxa"/>
          </w:tcPr>
          <w:p w14:paraId="473C9296" w14:textId="77777777" w:rsidR="003F721B" w:rsidRDefault="0034517B">
            <w:pPr>
              <w:jc w:val="center"/>
              <w:rPr>
                <w:b/>
                <w:kern w:val="2"/>
                <w:szCs w:val="24"/>
              </w:rPr>
            </w:pPr>
            <w:r>
              <w:rPr>
                <w:b/>
                <w:kern w:val="2"/>
                <w:szCs w:val="24"/>
              </w:rPr>
              <w:t>15.1. Priedas Nr. 1</w:t>
            </w:r>
          </w:p>
        </w:tc>
        <w:tc>
          <w:tcPr>
            <w:tcW w:w="6475" w:type="dxa"/>
            <w:gridSpan w:val="3"/>
          </w:tcPr>
          <w:p w14:paraId="79D04D9E" w14:textId="10865880" w:rsidR="003F721B" w:rsidRDefault="006F104C" w:rsidP="00A14664">
            <w:pPr>
              <w:rPr>
                <w:b/>
                <w:kern w:val="2"/>
                <w:szCs w:val="24"/>
              </w:rPr>
            </w:pPr>
            <w:r w:rsidRPr="00973F0F">
              <w:rPr>
                <w:bCs/>
              </w:rPr>
              <w:t>Techninė specifikacija</w:t>
            </w:r>
          </w:p>
        </w:tc>
      </w:tr>
      <w:tr w:rsidR="003F721B" w14:paraId="7EB053B2" w14:textId="77777777" w:rsidTr="004467E1">
        <w:trPr>
          <w:trHeight w:val="300"/>
        </w:trPr>
        <w:tc>
          <w:tcPr>
            <w:tcW w:w="3060" w:type="dxa"/>
          </w:tcPr>
          <w:p w14:paraId="4B282112" w14:textId="77777777" w:rsidR="003F721B" w:rsidRDefault="0034517B">
            <w:pPr>
              <w:jc w:val="center"/>
              <w:rPr>
                <w:b/>
                <w:kern w:val="2"/>
                <w:szCs w:val="24"/>
              </w:rPr>
            </w:pPr>
            <w:r>
              <w:rPr>
                <w:b/>
                <w:kern w:val="2"/>
                <w:szCs w:val="24"/>
              </w:rPr>
              <w:t>15.2. Priedas Nr. 2</w:t>
            </w:r>
          </w:p>
        </w:tc>
        <w:tc>
          <w:tcPr>
            <w:tcW w:w="6475" w:type="dxa"/>
            <w:gridSpan w:val="3"/>
          </w:tcPr>
          <w:p w14:paraId="5D897DEA" w14:textId="4A0C4AC8" w:rsidR="003F721B" w:rsidRDefault="006F104C" w:rsidP="00A14664">
            <w:pPr>
              <w:rPr>
                <w:b/>
                <w:kern w:val="2"/>
                <w:szCs w:val="24"/>
              </w:rPr>
            </w:pPr>
            <w:r w:rsidRPr="00973F0F">
              <w:rPr>
                <w:bCs/>
              </w:rPr>
              <w:t>Pasiūlymas</w:t>
            </w:r>
          </w:p>
        </w:tc>
      </w:tr>
      <w:tr w:rsidR="00B45D50" w14:paraId="6F22691F" w14:textId="77777777" w:rsidTr="004467E1">
        <w:trPr>
          <w:trHeight w:val="300"/>
        </w:trPr>
        <w:tc>
          <w:tcPr>
            <w:tcW w:w="3060" w:type="dxa"/>
          </w:tcPr>
          <w:p w14:paraId="30F4716A" w14:textId="7E9CA332" w:rsidR="00B45D50" w:rsidRDefault="00AE7076">
            <w:pPr>
              <w:jc w:val="center"/>
              <w:rPr>
                <w:b/>
                <w:kern w:val="2"/>
                <w:szCs w:val="24"/>
              </w:rPr>
            </w:pPr>
            <w:r>
              <w:rPr>
                <w:b/>
                <w:kern w:val="2"/>
                <w:szCs w:val="24"/>
              </w:rPr>
              <w:t>15.</w:t>
            </w:r>
            <w:r w:rsidR="00324F69">
              <w:rPr>
                <w:b/>
                <w:kern w:val="2"/>
                <w:szCs w:val="24"/>
              </w:rPr>
              <w:t>3</w:t>
            </w:r>
            <w:r>
              <w:rPr>
                <w:b/>
                <w:kern w:val="2"/>
                <w:szCs w:val="24"/>
              </w:rPr>
              <w:t>. Priedas Nr. 3</w:t>
            </w:r>
          </w:p>
        </w:tc>
        <w:tc>
          <w:tcPr>
            <w:tcW w:w="6475" w:type="dxa"/>
            <w:gridSpan w:val="3"/>
          </w:tcPr>
          <w:p w14:paraId="2CAFCB99" w14:textId="0D9C8011" w:rsidR="00B45D50" w:rsidRPr="002E03DD" w:rsidRDefault="00AE7076" w:rsidP="00A14664">
            <w:pPr>
              <w:rPr>
                <w:bCs/>
                <w:kern w:val="2"/>
                <w:szCs w:val="24"/>
              </w:rPr>
            </w:pPr>
            <w:r w:rsidRPr="00595EB7">
              <w:rPr>
                <w:color w:val="000000"/>
                <w:kern w:val="2"/>
                <w:szCs w:val="24"/>
              </w:rPr>
              <w:t>Sutarties vykdymui pasitelkiami subtiekėjai ir (ar) specialistai</w:t>
            </w:r>
          </w:p>
        </w:tc>
      </w:tr>
      <w:tr w:rsidR="006F104C" w14:paraId="2A7FFDBB" w14:textId="77777777" w:rsidTr="004467E1">
        <w:trPr>
          <w:trHeight w:val="300"/>
        </w:trPr>
        <w:tc>
          <w:tcPr>
            <w:tcW w:w="3060" w:type="dxa"/>
          </w:tcPr>
          <w:p w14:paraId="1EFB2F2D" w14:textId="28913CEF" w:rsidR="006F104C" w:rsidRDefault="00AA45AE" w:rsidP="00AA45AE">
            <w:pPr>
              <w:rPr>
                <w:b/>
                <w:kern w:val="2"/>
                <w:szCs w:val="24"/>
              </w:rPr>
            </w:pPr>
            <w:r>
              <w:rPr>
                <w:b/>
                <w:kern w:val="2"/>
                <w:szCs w:val="24"/>
              </w:rPr>
              <w:t xml:space="preserve">        </w:t>
            </w:r>
            <w:r w:rsidR="00324F69">
              <w:rPr>
                <w:b/>
                <w:kern w:val="2"/>
                <w:szCs w:val="24"/>
              </w:rPr>
              <w:t>15.4. Priedas Nr.</w:t>
            </w:r>
          </w:p>
        </w:tc>
        <w:tc>
          <w:tcPr>
            <w:tcW w:w="6475" w:type="dxa"/>
            <w:gridSpan w:val="3"/>
          </w:tcPr>
          <w:p w14:paraId="254D88A6" w14:textId="079B4D4A" w:rsidR="006F104C" w:rsidRDefault="00324F69" w:rsidP="00A14664">
            <w:pPr>
              <w:rPr>
                <w:kern w:val="2"/>
                <w:szCs w:val="24"/>
              </w:rPr>
            </w:pPr>
            <w:r w:rsidRPr="002E03DD">
              <w:rPr>
                <w:bCs/>
                <w:kern w:val="2"/>
                <w:szCs w:val="24"/>
              </w:rPr>
              <w:t>Susitarimas dėl asmens duomenų tvarkymo</w:t>
            </w:r>
          </w:p>
        </w:tc>
      </w:tr>
      <w:tr w:rsidR="00AA45AE" w14:paraId="170BBFAB" w14:textId="77777777" w:rsidTr="004467E1">
        <w:trPr>
          <w:trHeight w:val="300"/>
        </w:trPr>
        <w:tc>
          <w:tcPr>
            <w:tcW w:w="3060" w:type="dxa"/>
          </w:tcPr>
          <w:p w14:paraId="62881843" w14:textId="77777777" w:rsidR="00AA45AE" w:rsidRDefault="00AA45AE" w:rsidP="00AA45AE">
            <w:pPr>
              <w:rPr>
                <w:b/>
                <w:kern w:val="2"/>
                <w:szCs w:val="24"/>
              </w:rPr>
            </w:pPr>
          </w:p>
        </w:tc>
        <w:tc>
          <w:tcPr>
            <w:tcW w:w="6475" w:type="dxa"/>
            <w:gridSpan w:val="3"/>
          </w:tcPr>
          <w:p w14:paraId="1A179DC1" w14:textId="77777777" w:rsidR="00AA45AE" w:rsidRPr="002E03DD" w:rsidRDefault="00AA45AE" w:rsidP="00A14664">
            <w:pPr>
              <w:rPr>
                <w:bCs/>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rsidTr="004467E1">
        <w:tc>
          <w:tcPr>
            <w:tcW w:w="5223" w:type="dxa"/>
            <w:gridSpan w:val="3"/>
          </w:tcPr>
          <w:p w14:paraId="3D5B6370" w14:textId="77777777" w:rsidR="003F721B" w:rsidRDefault="0034517B">
            <w:pPr>
              <w:jc w:val="center"/>
              <w:rPr>
                <w:b/>
                <w:kern w:val="2"/>
                <w:szCs w:val="24"/>
              </w:rPr>
            </w:pPr>
            <w:r>
              <w:rPr>
                <w:b/>
                <w:kern w:val="2"/>
                <w:szCs w:val="24"/>
              </w:rPr>
              <w:t>PIRKĖJAS</w:t>
            </w:r>
          </w:p>
        </w:tc>
        <w:tc>
          <w:tcPr>
            <w:tcW w:w="4312"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rsidTr="004467E1">
        <w:tc>
          <w:tcPr>
            <w:tcW w:w="5223" w:type="dxa"/>
            <w:gridSpan w:val="3"/>
          </w:tcPr>
          <w:p w14:paraId="0DF1DA47" w14:textId="053BD3FF" w:rsidR="003F721B" w:rsidRDefault="00193CA0">
            <w:pPr>
              <w:jc w:val="center"/>
              <w:rPr>
                <w:color w:val="4472C4"/>
                <w:kern w:val="2"/>
                <w:szCs w:val="24"/>
              </w:rPr>
            </w:pPr>
            <w:r>
              <w:rPr>
                <w:color w:val="4472C4"/>
                <w:kern w:val="2"/>
                <w:szCs w:val="24"/>
              </w:rPr>
              <w:t>(nurodomos atstovo pareigos, vardas, pavardė)</w:t>
            </w:r>
          </w:p>
        </w:tc>
        <w:tc>
          <w:tcPr>
            <w:tcW w:w="4312" w:type="dxa"/>
          </w:tcPr>
          <w:p w14:paraId="124F8334" w14:textId="65EFBF46" w:rsidR="003F721B" w:rsidRDefault="00193CA0">
            <w:pPr>
              <w:jc w:val="center"/>
              <w:rPr>
                <w:b/>
                <w:kern w:val="2"/>
                <w:szCs w:val="24"/>
              </w:rPr>
            </w:pPr>
            <w:r>
              <w:rPr>
                <w:color w:val="4472C4"/>
                <w:kern w:val="2"/>
                <w:szCs w:val="24"/>
              </w:rPr>
              <w:t>(nurodomos atstovo pareigos, vardas, pavardė)</w:t>
            </w:r>
          </w:p>
        </w:tc>
      </w:tr>
      <w:tr w:rsidR="003F721B" w14:paraId="6C7A9B44" w14:textId="77777777" w:rsidTr="004467E1">
        <w:tc>
          <w:tcPr>
            <w:tcW w:w="5223"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2"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D5D59" w14:textId="77777777" w:rsidR="00B05B24" w:rsidRDefault="00B05B24">
      <w:pPr>
        <w:rPr>
          <w:sz w:val="20"/>
        </w:rPr>
      </w:pPr>
      <w:r>
        <w:rPr>
          <w:sz w:val="20"/>
        </w:rPr>
        <w:separator/>
      </w:r>
    </w:p>
  </w:endnote>
  <w:endnote w:type="continuationSeparator" w:id="0">
    <w:p w14:paraId="45078DBB" w14:textId="77777777" w:rsidR="00B05B24" w:rsidRDefault="00B05B24">
      <w:pPr>
        <w:rPr>
          <w:sz w:val="20"/>
        </w:rPr>
      </w:pPr>
      <w:r>
        <w:rPr>
          <w:sz w:val="20"/>
        </w:rPr>
        <w:continuationSeparator/>
      </w:r>
    </w:p>
  </w:endnote>
  <w:endnote w:type="continuationNotice" w:id="1">
    <w:p w14:paraId="03AE2F66" w14:textId="77777777" w:rsidR="00B05B24" w:rsidRDefault="00B05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D03459" w:rsidRDefault="00D0345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36A68" w14:textId="77777777" w:rsidR="00B05B24" w:rsidRDefault="00B05B24">
      <w:pPr>
        <w:rPr>
          <w:sz w:val="20"/>
        </w:rPr>
      </w:pPr>
      <w:r>
        <w:rPr>
          <w:sz w:val="20"/>
        </w:rPr>
        <w:separator/>
      </w:r>
    </w:p>
  </w:footnote>
  <w:footnote w:type="continuationSeparator" w:id="0">
    <w:p w14:paraId="4464A792" w14:textId="77777777" w:rsidR="00B05B24" w:rsidRDefault="00B05B24">
      <w:pPr>
        <w:rPr>
          <w:sz w:val="20"/>
        </w:rPr>
      </w:pPr>
      <w:r>
        <w:rPr>
          <w:sz w:val="20"/>
        </w:rPr>
        <w:continuationSeparator/>
      </w:r>
    </w:p>
  </w:footnote>
  <w:footnote w:type="continuationNotice" w:id="1">
    <w:p w14:paraId="39867CBD" w14:textId="77777777" w:rsidR="00B05B24" w:rsidRDefault="00B05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D03459" w:rsidRDefault="00D034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04E1E">
      <w:rPr>
        <w:rFonts w:ascii="Arial" w:eastAsia="Arial" w:hAnsi="Arial" w:cs="Arial"/>
        <w:noProof/>
        <w:sz w:val="18"/>
        <w:szCs w:val="18"/>
      </w:rPr>
      <w:t>5</w:t>
    </w:r>
    <w:r>
      <w:rPr>
        <w:rFonts w:ascii="Arial" w:eastAsia="Arial" w:hAnsi="Arial" w:cs="Arial"/>
        <w:sz w:val="18"/>
        <w:szCs w:val="18"/>
      </w:rPr>
      <w:fldChar w:fldCharType="end"/>
    </w:r>
  </w:p>
  <w:p w14:paraId="17EB0BC6" w14:textId="77777777" w:rsidR="00D03459" w:rsidRDefault="00D03459">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70F8" w14:textId="689677A9" w:rsidR="00D03459" w:rsidRDefault="00D03459" w:rsidP="00FA0228">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B91"/>
    <w:rsid w:val="000114A9"/>
    <w:rsid w:val="00046F44"/>
    <w:rsid w:val="00056578"/>
    <w:rsid w:val="00063EEE"/>
    <w:rsid w:val="00065B83"/>
    <w:rsid w:val="00072850"/>
    <w:rsid w:val="0008521C"/>
    <w:rsid w:val="00087DA5"/>
    <w:rsid w:val="00094E16"/>
    <w:rsid w:val="000A34BA"/>
    <w:rsid w:val="000D7181"/>
    <w:rsid w:val="000E747D"/>
    <w:rsid w:val="000E7A15"/>
    <w:rsid w:val="000F464D"/>
    <w:rsid w:val="0011236E"/>
    <w:rsid w:val="00127E25"/>
    <w:rsid w:val="00130950"/>
    <w:rsid w:val="001370EE"/>
    <w:rsid w:val="001476AF"/>
    <w:rsid w:val="00156F9F"/>
    <w:rsid w:val="001678C0"/>
    <w:rsid w:val="00170BA0"/>
    <w:rsid w:val="0018300F"/>
    <w:rsid w:val="00192246"/>
    <w:rsid w:val="00193CA0"/>
    <w:rsid w:val="001A384B"/>
    <w:rsid w:val="001B6338"/>
    <w:rsid w:val="001D3D0D"/>
    <w:rsid w:val="001F02F9"/>
    <w:rsid w:val="001F6AE4"/>
    <w:rsid w:val="00214F82"/>
    <w:rsid w:val="00217197"/>
    <w:rsid w:val="00220C49"/>
    <w:rsid w:val="0023732D"/>
    <w:rsid w:val="0025078F"/>
    <w:rsid w:val="00257E3E"/>
    <w:rsid w:val="00262EA5"/>
    <w:rsid w:val="0027376A"/>
    <w:rsid w:val="002777D0"/>
    <w:rsid w:val="002A3AA9"/>
    <w:rsid w:val="002A56FD"/>
    <w:rsid w:val="002B323D"/>
    <w:rsid w:val="002B6274"/>
    <w:rsid w:val="002C294C"/>
    <w:rsid w:val="002C760C"/>
    <w:rsid w:val="002D048F"/>
    <w:rsid w:val="002D2C7F"/>
    <w:rsid w:val="002D2DE0"/>
    <w:rsid w:val="002D6A37"/>
    <w:rsid w:val="002E03DD"/>
    <w:rsid w:val="002F3C13"/>
    <w:rsid w:val="002F54E8"/>
    <w:rsid w:val="003102CF"/>
    <w:rsid w:val="003111FA"/>
    <w:rsid w:val="00324F69"/>
    <w:rsid w:val="0033006C"/>
    <w:rsid w:val="003337F0"/>
    <w:rsid w:val="00335C77"/>
    <w:rsid w:val="0034517B"/>
    <w:rsid w:val="00345B90"/>
    <w:rsid w:val="00360C2A"/>
    <w:rsid w:val="00365D40"/>
    <w:rsid w:val="00366155"/>
    <w:rsid w:val="00392BE4"/>
    <w:rsid w:val="00397928"/>
    <w:rsid w:val="003D1132"/>
    <w:rsid w:val="003D5349"/>
    <w:rsid w:val="003D6DEE"/>
    <w:rsid w:val="003D70F2"/>
    <w:rsid w:val="003E0994"/>
    <w:rsid w:val="003F721B"/>
    <w:rsid w:val="00400217"/>
    <w:rsid w:val="00401EDB"/>
    <w:rsid w:val="00402CE7"/>
    <w:rsid w:val="00407462"/>
    <w:rsid w:val="0041448C"/>
    <w:rsid w:val="00420750"/>
    <w:rsid w:val="004273C1"/>
    <w:rsid w:val="004327DE"/>
    <w:rsid w:val="0043503E"/>
    <w:rsid w:val="004433B0"/>
    <w:rsid w:val="00443F49"/>
    <w:rsid w:val="004467E1"/>
    <w:rsid w:val="00485AE5"/>
    <w:rsid w:val="00493003"/>
    <w:rsid w:val="00496213"/>
    <w:rsid w:val="004B0A7F"/>
    <w:rsid w:val="004C165B"/>
    <w:rsid w:val="004C7A89"/>
    <w:rsid w:val="004D295A"/>
    <w:rsid w:val="004D4981"/>
    <w:rsid w:val="0050185A"/>
    <w:rsid w:val="00512870"/>
    <w:rsid w:val="00513D79"/>
    <w:rsid w:val="00530A0F"/>
    <w:rsid w:val="00542574"/>
    <w:rsid w:val="00547BA0"/>
    <w:rsid w:val="005519B2"/>
    <w:rsid w:val="0055731E"/>
    <w:rsid w:val="00563E70"/>
    <w:rsid w:val="0056483A"/>
    <w:rsid w:val="00567BBB"/>
    <w:rsid w:val="005779F7"/>
    <w:rsid w:val="00580FD6"/>
    <w:rsid w:val="00582EFD"/>
    <w:rsid w:val="00593619"/>
    <w:rsid w:val="00595EB7"/>
    <w:rsid w:val="005C6311"/>
    <w:rsid w:val="005E08C7"/>
    <w:rsid w:val="005E4B0E"/>
    <w:rsid w:val="005F3A8E"/>
    <w:rsid w:val="006027E3"/>
    <w:rsid w:val="0061331A"/>
    <w:rsid w:val="00624726"/>
    <w:rsid w:val="0066031D"/>
    <w:rsid w:val="00662D85"/>
    <w:rsid w:val="0067164D"/>
    <w:rsid w:val="006725B0"/>
    <w:rsid w:val="00673CAF"/>
    <w:rsid w:val="006A0FB1"/>
    <w:rsid w:val="006A3249"/>
    <w:rsid w:val="006B424C"/>
    <w:rsid w:val="006B7ACD"/>
    <w:rsid w:val="006C08A3"/>
    <w:rsid w:val="006C71D8"/>
    <w:rsid w:val="006D2BE9"/>
    <w:rsid w:val="006D39FE"/>
    <w:rsid w:val="006E2813"/>
    <w:rsid w:val="006E2CE3"/>
    <w:rsid w:val="006E45BA"/>
    <w:rsid w:val="006E7AA8"/>
    <w:rsid w:val="006F104C"/>
    <w:rsid w:val="00712776"/>
    <w:rsid w:val="00712EDB"/>
    <w:rsid w:val="00713F5D"/>
    <w:rsid w:val="00715D46"/>
    <w:rsid w:val="007205FB"/>
    <w:rsid w:val="00731647"/>
    <w:rsid w:val="00736CC3"/>
    <w:rsid w:val="00763FC6"/>
    <w:rsid w:val="007677D0"/>
    <w:rsid w:val="00772836"/>
    <w:rsid w:val="00772DA5"/>
    <w:rsid w:val="00773B70"/>
    <w:rsid w:val="007747ED"/>
    <w:rsid w:val="00791D32"/>
    <w:rsid w:val="007C612D"/>
    <w:rsid w:val="007D2DBC"/>
    <w:rsid w:val="007D4A82"/>
    <w:rsid w:val="007D7862"/>
    <w:rsid w:val="007D78B0"/>
    <w:rsid w:val="007E4BFA"/>
    <w:rsid w:val="00802D03"/>
    <w:rsid w:val="00804E1E"/>
    <w:rsid w:val="008153DA"/>
    <w:rsid w:val="0082530E"/>
    <w:rsid w:val="0083708A"/>
    <w:rsid w:val="00856EC0"/>
    <w:rsid w:val="00893366"/>
    <w:rsid w:val="008A1CF1"/>
    <w:rsid w:val="008B11CC"/>
    <w:rsid w:val="008B293A"/>
    <w:rsid w:val="008B743D"/>
    <w:rsid w:val="008C2791"/>
    <w:rsid w:val="008C2F0D"/>
    <w:rsid w:val="008C6858"/>
    <w:rsid w:val="008E5580"/>
    <w:rsid w:val="008E5C2A"/>
    <w:rsid w:val="009514E1"/>
    <w:rsid w:val="009711D4"/>
    <w:rsid w:val="00975DE7"/>
    <w:rsid w:val="00982EED"/>
    <w:rsid w:val="009904CC"/>
    <w:rsid w:val="009B6FFC"/>
    <w:rsid w:val="009D5ED9"/>
    <w:rsid w:val="009E47B5"/>
    <w:rsid w:val="009F3467"/>
    <w:rsid w:val="00A12B5B"/>
    <w:rsid w:val="00A14664"/>
    <w:rsid w:val="00A41C64"/>
    <w:rsid w:val="00A45145"/>
    <w:rsid w:val="00A51B68"/>
    <w:rsid w:val="00A55229"/>
    <w:rsid w:val="00A605BA"/>
    <w:rsid w:val="00A64C22"/>
    <w:rsid w:val="00AA45AE"/>
    <w:rsid w:val="00AA5131"/>
    <w:rsid w:val="00AA5A2F"/>
    <w:rsid w:val="00AB1E37"/>
    <w:rsid w:val="00AD4972"/>
    <w:rsid w:val="00AE7076"/>
    <w:rsid w:val="00B036EE"/>
    <w:rsid w:val="00B05B24"/>
    <w:rsid w:val="00B120FF"/>
    <w:rsid w:val="00B13CAD"/>
    <w:rsid w:val="00B26B55"/>
    <w:rsid w:val="00B342AE"/>
    <w:rsid w:val="00B35799"/>
    <w:rsid w:val="00B35ABD"/>
    <w:rsid w:val="00B365F7"/>
    <w:rsid w:val="00B45BBE"/>
    <w:rsid w:val="00B45D50"/>
    <w:rsid w:val="00B60B8E"/>
    <w:rsid w:val="00B85FA7"/>
    <w:rsid w:val="00B962E8"/>
    <w:rsid w:val="00BA5EC0"/>
    <w:rsid w:val="00BF10F6"/>
    <w:rsid w:val="00C16C00"/>
    <w:rsid w:val="00C22949"/>
    <w:rsid w:val="00C27963"/>
    <w:rsid w:val="00C371D6"/>
    <w:rsid w:val="00C508C3"/>
    <w:rsid w:val="00C520BD"/>
    <w:rsid w:val="00C744C4"/>
    <w:rsid w:val="00C81429"/>
    <w:rsid w:val="00C81D79"/>
    <w:rsid w:val="00CB1462"/>
    <w:rsid w:val="00CB4A01"/>
    <w:rsid w:val="00CE72DE"/>
    <w:rsid w:val="00CF0C40"/>
    <w:rsid w:val="00CF4048"/>
    <w:rsid w:val="00CF5750"/>
    <w:rsid w:val="00D009C6"/>
    <w:rsid w:val="00D03459"/>
    <w:rsid w:val="00D41E3B"/>
    <w:rsid w:val="00D42BBA"/>
    <w:rsid w:val="00D542CA"/>
    <w:rsid w:val="00D71FEB"/>
    <w:rsid w:val="00D80977"/>
    <w:rsid w:val="00D87FE3"/>
    <w:rsid w:val="00D94956"/>
    <w:rsid w:val="00DA460C"/>
    <w:rsid w:val="00DA4E0C"/>
    <w:rsid w:val="00DB0E0E"/>
    <w:rsid w:val="00DC26C5"/>
    <w:rsid w:val="00DC3BE0"/>
    <w:rsid w:val="00DE23B0"/>
    <w:rsid w:val="00DE31B9"/>
    <w:rsid w:val="00DF440D"/>
    <w:rsid w:val="00DF48AD"/>
    <w:rsid w:val="00E02EEB"/>
    <w:rsid w:val="00E03A47"/>
    <w:rsid w:val="00E054E6"/>
    <w:rsid w:val="00E2235F"/>
    <w:rsid w:val="00E32983"/>
    <w:rsid w:val="00E3438F"/>
    <w:rsid w:val="00E45C1B"/>
    <w:rsid w:val="00E467A3"/>
    <w:rsid w:val="00E47291"/>
    <w:rsid w:val="00E47774"/>
    <w:rsid w:val="00E57855"/>
    <w:rsid w:val="00E74C1D"/>
    <w:rsid w:val="00E966D4"/>
    <w:rsid w:val="00EB4697"/>
    <w:rsid w:val="00EC3F4D"/>
    <w:rsid w:val="00EC7B34"/>
    <w:rsid w:val="00F0401E"/>
    <w:rsid w:val="00F13CEC"/>
    <w:rsid w:val="00F148A7"/>
    <w:rsid w:val="00F2166A"/>
    <w:rsid w:val="00F22258"/>
    <w:rsid w:val="00F2579C"/>
    <w:rsid w:val="00F259E9"/>
    <w:rsid w:val="00F27127"/>
    <w:rsid w:val="00F43FD4"/>
    <w:rsid w:val="00F7530C"/>
    <w:rsid w:val="00FA0228"/>
    <w:rsid w:val="00FD1264"/>
    <w:rsid w:val="00FF71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4433B0"/>
    <w:rPr>
      <w:sz w:val="16"/>
      <w:szCs w:val="16"/>
    </w:rPr>
  </w:style>
  <w:style w:type="paragraph" w:styleId="CommentText">
    <w:name w:val="annotation text"/>
    <w:basedOn w:val="Normal"/>
    <w:link w:val="CommentTextChar"/>
    <w:unhideWhenUsed/>
    <w:rsid w:val="004433B0"/>
    <w:rPr>
      <w:sz w:val="20"/>
    </w:rPr>
  </w:style>
  <w:style w:type="character" w:customStyle="1" w:styleId="CommentTextChar">
    <w:name w:val="Comment Text Char"/>
    <w:basedOn w:val="DefaultParagraphFont"/>
    <w:link w:val="CommentText"/>
    <w:rsid w:val="004433B0"/>
    <w:rPr>
      <w:sz w:val="20"/>
    </w:rPr>
  </w:style>
  <w:style w:type="paragraph" w:styleId="CommentSubject">
    <w:name w:val="annotation subject"/>
    <w:basedOn w:val="CommentText"/>
    <w:next w:val="CommentText"/>
    <w:link w:val="CommentSubjectChar"/>
    <w:semiHidden/>
    <w:unhideWhenUsed/>
    <w:rsid w:val="004433B0"/>
    <w:rPr>
      <w:b/>
      <w:bCs/>
    </w:rPr>
  </w:style>
  <w:style w:type="character" w:customStyle="1" w:styleId="CommentSubjectChar">
    <w:name w:val="Comment Subject Char"/>
    <w:basedOn w:val="CommentTextChar"/>
    <w:link w:val="CommentSubject"/>
    <w:semiHidden/>
    <w:rsid w:val="004433B0"/>
    <w:rPr>
      <w:b/>
      <w:bCs/>
      <w:sz w:val="20"/>
    </w:rPr>
  </w:style>
  <w:style w:type="paragraph" w:styleId="Revision">
    <w:name w:val="Revision"/>
    <w:hidden/>
    <w:semiHidden/>
    <w:rsid w:val="00D80977"/>
  </w:style>
  <w:style w:type="paragraph" w:styleId="ListParagraph">
    <w:name w:val="List Paragraph"/>
    <w:basedOn w:val="Normal"/>
    <w:rsid w:val="006E7AA8"/>
    <w:pPr>
      <w:ind w:left="720"/>
      <w:contextualSpacing/>
    </w:pPr>
  </w:style>
  <w:style w:type="paragraph" w:styleId="Header">
    <w:name w:val="header"/>
    <w:basedOn w:val="Normal"/>
    <w:link w:val="HeaderChar"/>
    <w:unhideWhenUsed/>
    <w:rsid w:val="00FA0228"/>
    <w:pPr>
      <w:tabs>
        <w:tab w:val="center" w:pos="4819"/>
        <w:tab w:val="right" w:pos="9638"/>
      </w:tabs>
    </w:pPr>
  </w:style>
  <w:style w:type="character" w:customStyle="1" w:styleId="HeaderChar">
    <w:name w:val="Header Char"/>
    <w:basedOn w:val="DefaultParagraphFont"/>
    <w:link w:val="Header"/>
    <w:rsid w:val="00FA0228"/>
  </w:style>
  <w:style w:type="paragraph" w:styleId="Footer">
    <w:name w:val="footer"/>
    <w:basedOn w:val="Normal"/>
    <w:link w:val="FooterChar"/>
    <w:unhideWhenUsed/>
    <w:rsid w:val="00FA0228"/>
    <w:pPr>
      <w:tabs>
        <w:tab w:val="center" w:pos="4819"/>
        <w:tab w:val="right" w:pos="9638"/>
      </w:tabs>
    </w:pPr>
  </w:style>
  <w:style w:type="character" w:customStyle="1" w:styleId="FooterChar">
    <w:name w:val="Footer Char"/>
    <w:basedOn w:val="DefaultParagraphFont"/>
    <w:link w:val="Footer"/>
    <w:rsid w:val="00FA0228"/>
  </w:style>
  <w:style w:type="character" w:styleId="Hyperlink">
    <w:name w:val="Hyperlink"/>
    <w:basedOn w:val="DefaultParagraphFont"/>
    <w:unhideWhenUsed/>
    <w:rsid w:val="00366155"/>
    <w:rPr>
      <w:color w:val="0563C1" w:themeColor="hyperlink"/>
      <w:u w:val="single"/>
    </w:rPr>
  </w:style>
  <w:style w:type="character" w:styleId="UnresolvedMention">
    <w:name w:val="Unresolved Mention"/>
    <w:basedOn w:val="DefaultParagraphFont"/>
    <w:uiPriority w:val="99"/>
    <w:semiHidden/>
    <w:unhideWhenUsed/>
    <w:rsid w:val="004D4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tel:+3705264934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info@esf.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D57F613-19B8-4B03-94DD-057421577B6A}">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36</Pages>
  <Words>13018</Words>
  <Characters>92429</Characters>
  <Application>Microsoft Office Word</Application>
  <DocSecurity>0</DocSecurity>
  <Lines>1743</Lines>
  <Paragraphs>659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178</cp:revision>
  <cp:lastPrinted>2017-06-29T23:42:00Z</cp:lastPrinted>
  <dcterms:created xsi:type="dcterms:W3CDTF">2025-08-05T06:18:00Z</dcterms:created>
  <dcterms:modified xsi:type="dcterms:W3CDTF">2025-11-21T10:12:00Z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